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FAROOK COLLEGE (Autonomous)</w:t>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Kozhikode, Kerala.</w:t>
      </w:r>
    </w:p>
    <w:p w:rsidR="00000000" w:rsidDel="00000000" w:rsidP="00000000" w:rsidRDefault="00000000" w:rsidRPr="00000000" w14:paraId="0000000E">
      <w:pPr>
        <w:spacing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2329180</wp:posOffset>
            </wp:positionH>
            <wp:positionV relativeFrom="paragraph">
              <wp:posOffset>7620</wp:posOffset>
            </wp:positionV>
            <wp:extent cx="1075690" cy="1094740"/>
            <wp:effectExtent b="0" l="0" r="0" t="0"/>
            <wp:wrapNone/>
            <wp:docPr id="74860134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75690" cy="1094740"/>
                    </a:xfrm>
                    <a:prstGeom prst="rect"/>
                    <a:ln/>
                  </pic:spPr>
                </pic:pic>
              </a:graphicData>
            </a:graphic>
          </wp:anchor>
        </w:drawing>
      </w:r>
    </w:p>
    <w:p w:rsidR="00000000" w:rsidDel="00000000" w:rsidP="00000000" w:rsidRDefault="00000000" w:rsidRPr="00000000" w14:paraId="00000011">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jc w:val="center"/>
        <w:rPr>
          <w:rFonts w:ascii="Times New Roman" w:cs="Times New Roman" w:eastAsia="Times New Roman" w:hAnsi="Times New Roman"/>
          <w:b w:val="1"/>
          <w:color w:val="7030a0"/>
          <w:sz w:val="36"/>
          <w:szCs w:val="36"/>
        </w:rPr>
      </w:pPr>
      <w:r w:rsidDel="00000000" w:rsidR="00000000" w:rsidRPr="00000000">
        <w:rPr>
          <w:rtl w:val="0"/>
        </w:rPr>
      </w:r>
    </w:p>
    <w:p w:rsidR="00000000" w:rsidDel="00000000" w:rsidP="00000000" w:rsidRDefault="00000000" w:rsidRPr="00000000" w14:paraId="00000016">
      <w:pPr>
        <w:spacing w:line="240" w:lineRule="auto"/>
        <w:jc w:val="center"/>
        <w:rPr>
          <w:rFonts w:ascii="Times New Roman" w:cs="Times New Roman" w:eastAsia="Times New Roman" w:hAnsi="Times New Roman"/>
          <w:b w:val="1"/>
          <w:color w:val="7030a0"/>
          <w:sz w:val="24"/>
          <w:szCs w:val="24"/>
        </w:rPr>
      </w:pPr>
      <w:r w:rsidDel="00000000" w:rsidR="00000000" w:rsidRPr="00000000">
        <w:rPr>
          <w:rFonts w:ascii="Times New Roman" w:cs="Times New Roman" w:eastAsia="Times New Roman" w:hAnsi="Times New Roman"/>
          <w:b w:val="1"/>
          <w:color w:val="7030a0"/>
          <w:sz w:val="36"/>
          <w:szCs w:val="36"/>
          <w:rtl w:val="0"/>
        </w:rPr>
        <w:t xml:space="preserve">ACTION TAKEN REPORT ON CURRICULUM </w:t>
      </w:r>
      <w:r w:rsidDel="00000000" w:rsidR="00000000" w:rsidRPr="00000000">
        <w:rPr>
          <w:rtl w:val="0"/>
        </w:rPr>
      </w:r>
    </w:p>
    <w:p w:rsidR="00000000" w:rsidDel="00000000" w:rsidP="00000000" w:rsidRDefault="00000000" w:rsidRPr="00000000" w14:paraId="00000017">
      <w:pPr>
        <w:spacing w:line="240" w:lineRule="auto"/>
        <w:jc w:val="center"/>
        <w:rPr>
          <w:rFonts w:ascii="Times New Roman" w:cs="Times New Roman" w:eastAsia="Times New Roman" w:hAnsi="Times New Roman"/>
          <w:b w:val="1"/>
          <w:color w:val="7030a0"/>
          <w:sz w:val="24"/>
          <w:szCs w:val="24"/>
        </w:rPr>
      </w:pPr>
      <w:r w:rsidDel="00000000" w:rsidR="00000000" w:rsidRPr="00000000">
        <w:rPr>
          <w:rFonts w:ascii="Times New Roman" w:cs="Times New Roman" w:eastAsia="Times New Roman" w:hAnsi="Times New Roman"/>
          <w:b w:val="1"/>
          <w:color w:val="7030a0"/>
          <w:sz w:val="52"/>
          <w:szCs w:val="52"/>
          <w:rtl w:val="0"/>
        </w:rPr>
        <w:t xml:space="preserve">2023-24</w:t>
      </w: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52"/>
          <w:szCs w:val="52"/>
        </w:rPr>
      </w:pP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The college has instituted a systematic feedback analysis system. The IQAC has prepared well-structured questionnaires for collecting feedback about the existing curriculum (2022) from Students and Teachers. The departments have circulated these structured questionnaires to Students and Teachers and collected their responses. A detailed analysis of the data has been carried by the departments. All stakeholders have noted their suggestions and required actions have been taken on the basis of feedback analysis and suggestions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tl w:val="0"/>
        </w:rPr>
      </w:r>
    </w:p>
    <w:tbl>
      <w:tblPr>
        <w:tblStyle w:val="Table1"/>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5"/>
        <w:gridCol w:w="4504"/>
        <w:tblGridChange w:id="0">
          <w:tblGrid>
            <w:gridCol w:w="4515"/>
            <w:gridCol w:w="4504"/>
          </w:tblGrid>
        </w:tblGridChange>
      </w:tblGrid>
      <w:tr>
        <w:trPr>
          <w:cantSplit w:val="0"/>
          <w:tblHeader w:val="0"/>
        </w:trPr>
        <w:tc>
          <w:tcPr/>
          <w:p w:rsidR="00000000" w:rsidDel="00000000" w:rsidP="00000000" w:rsidRDefault="00000000" w:rsidRPr="00000000" w14:paraId="0000002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Feedback Suggestions</w:t>
            </w:r>
          </w:p>
        </w:tc>
        <w:tc>
          <w:tcPr/>
          <w:p w:rsidR="00000000" w:rsidDel="00000000" w:rsidP="00000000" w:rsidRDefault="00000000" w:rsidRPr="00000000" w14:paraId="0000002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Actions taken</w:t>
            </w:r>
          </w:p>
        </w:tc>
      </w:tr>
      <w:tr>
        <w:trPr>
          <w:cantSplit w:val="0"/>
          <w:tblHeader w:val="0"/>
        </w:trPr>
        <w:tc>
          <w:tcPr>
            <w:gridSpan w:val="2"/>
            <w:shd w:fill="fbd5b5" w:val="clear"/>
          </w:tcPr>
          <w:p w:rsidR="00000000" w:rsidDel="00000000" w:rsidP="00000000" w:rsidRDefault="00000000" w:rsidRPr="00000000" w14:paraId="0000002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Department of Arabic</w:t>
            </w:r>
          </w:p>
        </w:tc>
      </w:tr>
      <w:tr>
        <w:trPr>
          <w:cantSplit w:val="0"/>
          <w:tblHeader w:val="0"/>
        </w:trPr>
        <w:tc>
          <w:tcPr/>
          <w:p w:rsidR="00000000" w:rsidDel="00000000" w:rsidP="00000000" w:rsidRDefault="00000000" w:rsidRPr="00000000" w14:paraId="0000002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courses should be introduced</w:t>
            </w:r>
          </w:p>
          <w:p w:rsidR="00000000" w:rsidDel="00000000" w:rsidP="00000000" w:rsidRDefault="00000000" w:rsidRPr="00000000" w14:paraId="0000002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IVs are to included every year in </w:t>
            </w:r>
            <w:r w:rsidDel="00000000" w:rsidR="00000000" w:rsidRPr="00000000">
              <w:rPr>
                <w:rFonts w:ascii="Times New Roman" w:cs="Times New Roman" w:eastAsia="Times New Roman" w:hAnsi="Times New Roman"/>
                <w:sz w:val="24"/>
                <w:szCs w:val="24"/>
                <w:rtl w:val="0"/>
              </w:rPr>
              <w:t xml:space="preserve">curriculum.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students recommended that more functional Arabic content be incorporated into the syllabus.</w:t>
            </w:r>
          </w:p>
          <w:p w:rsidR="00000000" w:rsidDel="00000000" w:rsidP="00000000" w:rsidRDefault="00000000" w:rsidRPr="00000000" w14:paraId="0000002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also suggested placing greater emphasis on practical translation and Arabic for employment purposes.</w:t>
            </w:r>
          </w:p>
          <w:p w:rsidR="00000000" w:rsidDel="00000000" w:rsidP="00000000" w:rsidRDefault="00000000" w:rsidRPr="00000000" w14:paraId="0000002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Inclusion of advanced spoken Arabic for Gulf job seekers was advised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Various MoUs for internship should be done</w:t>
            </w:r>
          </w:p>
          <w:p w:rsidR="00000000" w:rsidDel="00000000" w:rsidP="00000000" w:rsidRDefault="00000000" w:rsidRPr="00000000" w14:paraId="0000003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should be options for </w:t>
            </w:r>
            <w:r w:rsidDel="00000000" w:rsidR="00000000" w:rsidRPr="00000000">
              <w:rPr>
                <w:rFonts w:ascii="Times New Roman" w:cs="Times New Roman" w:eastAsia="Times New Roman" w:hAnsi="Times New Roman"/>
                <w:sz w:val="24"/>
                <w:szCs w:val="24"/>
                <w:rtl w:val="0"/>
              </w:rPr>
              <w:t xml:space="preserve">visiting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international institutions of excellence.</w:t>
            </w:r>
          </w:p>
          <w:p w:rsidR="00000000" w:rsidDel="00000000" w:rsidP="00000000" w:rsidRDefault="00000000" w:rsidRPr="00000000" w14:paraId="0000003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Practicum components should be added to more courses</w:t>
            </w:r>
          </w:p>
          <w:p w:rsidR="00000000" w:rsidDel="00000000" w:rsidP="00000000" w:rsidRDefault="00000000" w:rsidRPr="00000000" w14:paraId="0000003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new courses should be </w:t>
            </w:r>
            <w:r w:rsidDel="00000000" w:rsidR="00000000" w:rsidRPr="00000000">
              <w:rPr>
                <w:rFonts w:ascii="Times New Roman" w:cs="Times New Roman" w:eastAsia="Times New Roman" w:hAnsi="Times New Roman"/>
                <w:sz w:val="24"/>
                <w:szCs w:val="24"/>
                <w:rtl w:val="0"/>
              </w:rPr>
              <w:t xml:space="preserve">designed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provided</w:t>
            </w:r>
          </w:p>
          <w:p w:rsidR="00000000" w:rsidDel="00000000" w:rsidP="00000000" w:rsidRDefault="00000000" w:rsidRPr="00000000" w14:paraId="0000003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Incorporating advanced level spoken Arabic into the postgraduate curriculum was suggested.</w:t>
            </w:r>
          </w:p>
          <w:p w:rsidR="00000000" w:rsidDel="00000000" w:rsidP="00000000" w:rsidRDefault="00000000" w:rsidRPr="00000000" w14:paraId="0000003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need for more choices in open courses was highlighted.</w:t>
            </w:r>
          </w:p>
          <w:p w:rsidR="00000000" w:rsidDel="00000000" w:rsidP="00000000" w:rsidRDefault="00000000" w:rsidRPr="00000000" w14:paraId="0000003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recommended that grammar be taught at an applied level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6">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 Arabic</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Practicum components added to some courses.</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Introduced some vocational courses</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should be more options for the presentation of students.</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Reduce content of classical Arabic and bring more modern Arabic content</w:t>
            </w:r>
          </w:p>
          <w:p w:rsidR="00000000" w:rsidDel="00000000" w:rsidP="00000000" w:rsidRDefault="00000000" w:rsidRPr="00000000" w14:paraId="0000003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 Arabic</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Reduce content in syllabus and revise accordingly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syllabus has been revised to be more applied and aligned with market demands.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Greater emphasis is placed on article writing and publishing, internships, and other pertinent skills.</w:t>
            </w:r>
          </w:p>
          <w:p w:rsidR="00000000" w:rsidDel="00000000" w:rsidP="00000000" w:rsidRDefault="00000000" w:rsidRPr="00000000" w14:paraId="0000004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elective options have been incorporated into the curriculum.</w:t>
            </w:r>
          </w:p>
          <w:p w:rsidR="00000000" w:rsidDel="00000000" w:rsidP="00000000" w:rsidRDefault="00000000" w:rsidRPr="00000000" w14:paraId="00000041">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shd w:fill="fbd5b5" w:val="clear"/>
          </w:tcPr>
          <w:p w:rsidR="00000000" w:rsidDel="00000000" w:rsidP="00000000" w:rsidRDefault="00000000" w:rsidRPr="00000000" w14:paraId="0000004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Department of Botany</w:t>
            </w:r>
            <w:r w:rsidDel="00000000" w:rsidR="00000000" w:rsidRPr="00000000">
              <w:rPr>
                <w:rtl w:val="0"/>
              </w:rPr>
            </w:r>
          </w:p>
        </w:tc>
      </w:tr>
      <w:tr>
        <w:trPr>
          <w:cantSplit w:val="0"/>
          <w:tblHeader w:val="0"/>
        </w:trPr>
        <w:tc>
          <w:tcPr/>
          <w:p w:rsidR="00000000" w:rsidDel="00000000" w:rsidP="00000000" w:rsidRDefault="00000000" w:rsidRPr="00000000" w14:paraId="0000004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opinion of the students (60%) is that the current syllabus is an updated one. However, some were of the opinion that more advanced/job oriented topics may be included in future   .</w:t>
            </w:r>
          </w:p>
          <w:p w:rsidR="00000000" w:rsidDel="00000000" w:rsidP="00000000" w:rsidRDefault="00000000" w:rsidRPr="00000000" w14:paraId="0000004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Majority also opined (~40%) that the programme imparts the skills and the knowledge required for higher studies and also enhances employability in the field.</w:t>
            </w:r>
          </w:p>
          <w:p w:rsidR="00000000" w:rsidDel="00000000" w:rsidP="00000000" w:rsidRDefault="00000000" w:rsidRPr="00000000" w14:paraId="0000004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Nearly 70% of the students opined that the programme is to a great extent or moderately useful for gaining necessary skills to attend competitive examinations.</w:t>
            </w:r>
          </w:p>
          <w:p w:rsidR="00000000" w:rsidDel="00000000" w:rsidP="00000000" w:rsidRDefault="00000000" w:rsidRPr="00000000" w14:paraId="0000004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of the students (~67%) were of the opinion that the programmes provided opportunities to learn and grow. </w:t>
            </w:r>
          </w:p>
          <w:p w:rsidR="00000000" w:rsidDel="00000000" w:rsidP="00000000" w:rsidRDefault="00000000" w:rsidRPr="00000000" w14:paraId="0000004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regular use of the Information and Communication Technology (ICT) for teaching and learning process was also well appreciated by the students (~70%).</w:t>
            </w:r>
          </w:p>
          <w:p w:rsidR="00000000" w:rsidDel="00000000" w:rsidP="00000000" w:rsidRDefault="00000000" w:rsidRPr="00000000" w14:paraId="0000004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assessment and evaluation processes adopted in the college was evaluated </w:t>
            </w:r>
            <w:r w:rsidDel="00000000" w:rsidR="00000000" w:rsidRPr="00000000">
              <w:rPr>
                <w:rFonts w:ascii="Times New Roman" w:cs="Times New Roman" w:eastAsia="Times New Roman" w:hAnsi="Times New Roman"/>
                <w:sz w:val="24"/>
                <w:szCs w:val="24"/>
                <w:rtl w:val="0"/>
              </w:rPr>
              <w:t xml:space="preserve">by the majority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students (70%) as fair and unbiased. </w:t>
            </w:r>
          </w:p>
          <w:p w:rsidR="00000000" w:rsidDel="00000000" w:rsidP="00000000" w:rsidRDefault="00000000" w:rsidRPr="00000000" w14:paraId="0000004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noted </w:t>
            </w:r>
            <w:r w:rsidDel="00000000" w:rsidR="00000000" w:rsidRPr="00000000">
              <w:rPr>
                <w:rFonts w:ascii="Times New Roman" w:cs="Times New Roman" w:eastAsia="Times New Roman" w:hAnsi="Times New Roman"/>
                <w:sz w:val="24"/>
                <w:szCs w:val="24"/>
                <w:rtl w:val="0"/>
              </w:rPr>
              <w:t xml:space="preserve">that some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have suggested that more practical experiences and such interactive sessions may be incorporated in the syllabus. </w:t>
            </w:r>
          </w:p>
          <w:p w:rsidR="00000000" w:rsidDel="00000000" w:rsidP="00000000" w:rsidRDefault="00000000" w:rsidRPr="00000000" w14:paraId="0000004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students suggested that more field visits may be introduced wherever possible, since the subject demands a lot of learning directly from nature.</w:t>
            </w:r>
          </w:p>
          <w:p w:rsidR="00000000" w:rsidDel="00000000" w:rsidP="00000000" w:rsidRDefault="00000000" w:rsidRPr="00000000" w14:paraId="0000004C">
            <w:pPr>
              <w:spacing w:after="160" w:line="259"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Suggestions made by Teachers</w:t>
            </w:r>
          </w:p>
          <w:p w:rsidR="00000000" w:rsidDel="00000000" w:rsidP="00000000" w:rsidRDefault="00000000" w:rsidRPr="00000000" w14:paraId="0000004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curriculum should be timely revised to incorporate new findings and developments in the field.</w:t>
            </w:r>
          </w:p>
          <w:p w:rsidR="00000000" w:rsidDel="00000000" w:rsidP="00000000" w:rsidRDefault="00000000" w:rsidRPr="00000000" w14:paraId="0000004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Learning from nature and practical sessions should be given importance, rather than providing theoretical knowledge only. </w:t>
            </w:r>
          </w:p>
          <w:p w:rsidR="00000000" w:rsidDel="00000000" w:rsidP="00000000" w:rsidRDefault="00000000" w:rsidRPr="00000000" w14:paraId="0000004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Contributions of ladies in the field may be incorporated wherever possible.</w:t>
            </w:r>
          </w:p>
          <w:p w:rsidR="00000000" w:rsidDel="00000000" w:rsidP="00000000" w:rsidRDefault="00000000" w:rsidRPr="00000000" w14:paraId="0000005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ICT tools may be employed to the maximum to provide clear-cut ideas and visual experience to students.</w:t>
            </w:r>
          </w:p>
          <w:p w:rsidR="00000000" w:rsidDel="00000000" w:rsidP="00000000" w:rsidRDefault="00000000" w:rsidRPr="00000000" w14:paraId="0000005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books, journals and other reference materials should be procured.</w:t>
            </w:r>
          </w:p>
          <w:p w:rsidR="00000000" w:rsidDel="00000000" w:rsidP="00000000" w:rsidRDefault="00000000" w:rsidRPr="00000000" w14:paraId="0000005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Distinguished alumni members with academic excellence may be invited to interact with students, to share their experiences and give career guidance.</w:t>
            </w:r>
          </w:p>
          <w:p w:rsidR="00000000" w:rsidDel="00000000" w:rsidP="00000000" w:rsidRDefault="00000000" w:rsidRPr="00000000" w14:paraId="0000005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courses which promotes employability should be incorporated among the Elective courses of the curriculum </w:t>
            </w:r>
          </w:p>
          <w:p w:rsidR="00000000" w:rsidDel="00000000" w:rsidP="00000000" w:rsidRDefault="00000000" w:rsidRPr="00000000" w14:paraId="0000005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Sufficient infra-structure facilities may be established in the department to facilitate teaching and research.</w:t>
            </w:r>
          </w:p>
        </w:tc>
        <w:tc>
          <w:tcPr/>
          <w:p w:rsidR="00000000" w:rsidDel="00000000" w:rsidP="00000000" w:rsidRDefault="00000000" w:rsidRPr="00000000" w14:paraId="0000005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B.Sc Botany</w:t>
            </w:r>
          </w:p>
          <w:p w:rsidR="00000000" w:rsidDel="00000000" w:rsidP="00000000" w:rsidRDefault="00000000" w:rsidRPr="00000000" w14:paraId="0000005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per the suggestion by the students and teachers, all the courses were updated by incorporating more practical oriented and field oriented sessions. Due importance was also given for field studies and advanced tools and techniques.</w:t>
            </w:r>
          </w:p>
          <w:p w:rsidR="00000000" w:rsidDel="00000000" w:rsidP="00000000" w:rsidRDefault="00000000" w:rsidRPr="00000000" w14:paraId="0000005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Visits to botanical institutions and other research </w:t>
            </w:r>
            <w:r w:rsidDel="00000000" w:rsidR="00000000" w:rsidRPr="00000000">
              <w:rPr>
                <w:rFonts w:ascii="Times New Roman" w:cs="Times New Roman" w:eastAsia="Times New Roman" w:hAnsi="Times New Roman"/>
                <w:sz w:val="24"/>
                <w:szCs w:val="24"/>
                <w:rtl w:val="0"/>
              </w:rPr>
              <w:t xml:space="preserve">centres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were highlighted in the curriculum.</w:t>
            </w:r>
          </w:p>
          <w:p w:rsidR="00000000" w:rsidDel="00000000" w:rsidP="00000000" w:rsidRDefault="00000000" w:rsidRPr="00000000" w14:paraId="0000005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new course ‘Aesthetic </w:t>
            </w:r>
            <w:r w:rsidDel="00000000" w:rsidR="00000000" w:rsidRPr="00000000">
              <w:rPr>
                <w:rFonts w:ascii="Times New Roman" w:cs="Times New Roman" w:eastAsia="Times New Roman" w:hAnsi="Times New Roman"/>
                <w:sz w:val="24"/>
                <w:szCs w:val="24"/>
                <w:rtl w:val="0"/>
              </w:rPr>
              <w:t xml:space="preserve">Botany was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added as a major course to make them aware about the applied aspects, career options and employability.</w:t>
            </w:r>
          </w:p>
        </w:tc>
      </w:tr>
      <w:tr>
        <w:trPr>
          <w:cantSplit w:val="0"/>
          <w:tblHeader w:val="0"/>
        </w:trPr>
        <w:tc>
          <w:tcPr>
            <w:gridSpan w:val="2"/>
            <w:shd w:fill="fbd5b5"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59" w:lineRule="auto"/>
              <w:ind w:left="72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8"/>
                <w:szCs w:val="28"/>
                <w:rtl w:val="0"/>
              </w:rPr>
              <w:t xml:space="preserve">Department of Chemistry</w:t>
            </w:r>
            <w:r w:rsidDel="00000000" w:rsidR="00000000" w:rsidRPr="00000000">
              <w:rPr>
                <w:rtl w:val="0"/>
              </w:rPr>
            </w:r>
          </w:p>
        </w:tc>
      </w:tr>
      <w:tr>
        <w:trPr>
          <w:cantSplit w:val="0"/>
          <w:tblHeader w:val="0"/>
        </w:trPr>
        <w:tc>
          <w:tcPr/>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of the students are satisfied with the existing syllabus.</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Suggested to conduct coaching for competitive examinations.</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training to handle sophisticated instruments.</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conduct a research methodology workshop.</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 training to handle chemicals in the laboratory is a must.</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Introduce more certificate courses</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take care of laboratory safety and hygiene.</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Interactive session with eminent scientist helps the students to focus on research</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Curriculum may focus on skill improvement for the requirement of industry.</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be modified based </w:t>
            </w:r>
            <w:r w:rsidDel="00000000" w:rsidR="00000000" w:rsidRPr="00000000">
              <w:rPr>
                <w:rFonts w:ascii="Times New Roman" w:cs="Times New Roman" w:eastAsia="Times New Roman" w:hAnsi="Times New Roman"/>
                <w:sz w:val="24"/>
                <w:szCs w:val="24"/>
                <w:rtl w:val="0"/>
              </w:rPr>
              <w:t xml:space="preserve">on the latest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trends and needs of higher education.</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59"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6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B.Sc Chemistry</w:t>
            </w:r>
          </w:p>
          <w:p w:rsidR="00000000" w:rsidDel="00000000" w:rsidP="00000000" w:rsidRDefault="00000000" w:rsidRPr="00000000" w14:paraId="0000006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per the suggestion by the students a module on laboratory safety and Hygene is included in the first sem B.Sc chemistry main paper. Thus they are able to prepare different solutions for analysis, toxicity of different chemicals and their handling.</w:t>
            </w:r>
          </w:p>
          <w:p w:rsidR="00000000" w:rsidDel="00000000" w:rsidP="00000000" w:rsidRDefault="00000000" w:rsidRPr="00000000" w14:paraId="0000006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certificate course is offered by the department to help students understand the importance of chemistry to society.</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Decided to conduct a workshop on how to handle chemicals in the laboratory.</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Decided to conduct a workshop on research methodology</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Planned to conduct seminars and symposiums to help the students to focus on research</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Sc Chemistry</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Planned to conduct a paper presentation competition to direct the students into the field of research.</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Decided to provide NET coaching for M. Sc students.</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the PG students in our department were done their project in premier institutes like IIT, NIT, NIIST, central universities etc.</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Inorder to interact with eminent personalities all over India and abroad, our department </w:t>
            </w:r>
            <w:r w:rsidDel="00000000" w:rsidR="00000000" w:rsidRPr="00000000">
              <w:rPr>
                <w:rFonts w:ascii="Times New Roman" w:cs="Times New Roman" w:eastAsia="Times New Roman" w:hAnsi="Times New Roman"/>
                <w:sz w:val="24"/>
                <w:szCs w:val="24"/>
                <w:rtl w:val="0"/>
              </w:rPr>
              <w:t xml:space="preserve">organizes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conference series called EFCS in every year.</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their PG, We direct the students to premier institutes for Ph.D programmes.</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59"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shd w:fill="fbd5b5" w:val="clear"/>
          </w:tcPr>
          <w:p w:rsidR="00000000" w:rsidDel="00000000" w:rsidP="00000000" w:rsidRDefault="00000000" w:rsidRPr="00000000" w14:paraId="0000007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Department of Commerce</w:t>
            </w:r>
          </w:p>
        </w:tc>
      </w:tr>
      <w:tr>
        <w:trPr>
          <w:cantSplit w:val="0"/>
          <w:trHeight w:val="699" w:hRule="atLeast"/>
          <w:tblHeader w:val="0"/>
        </w:trPr>
        <w:tc>
          <w:tcPr/>
          <w:p w:rsidR="00000000" w:rsidDel="00000000" w:rsidP="00000000" w:rsidRDefault="00000000" w:rsidRPr="00000000" w14:paraId="0000007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B.Com</w:t>
            </w:r>
          </w:p>
          <w:p w:rsidR="00000000" w:rsidDel="00000000" w:rsidP="00000000" w:rsidRDefault="00000000" w:rsidRPr="00000000" w14:paraId="0000007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Update course content to include contemporary courses, skill enhancement courses, multi-disciplinary courses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the syllabus more practical oriented</w:t>
            </w: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p w:rsidR="00000000" w:rsidDel="00000000" w:rsidP="00000000" w:rsidRDefault="00000000" w:rsidRPr="00000000" w14:paraId="0000007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B.Com</w:t>
            </w:r>
          </w:p>
          <w:p w:rsidR="00000000" w:rsidDel="00000000" w:rsidP="00000000" w:rsidRDefault="00000000" w:rsidRPr="00000000" w14:paraId="0000007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Updated course content to include contemporary business practices and advanced accounting techniques.</w:t>
            </w:r>
          </w:p>
          <w:p w:rsidR="00000000" w:rsidDel="00000000" w:rsidP="00000000" w:rsidRDefault="00000000" w:rsidRPr="00000000" w14:paraId="0000007F">
            <w:pPr>
              <w:numPr>
                <w:ilvl w:val="0"/>
                <w:numId w:val="46"/>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Integrated a practicum component into the curriculum to work on real-world business problems.</w:t>
            </w:r>
          </w:p>
          <w:p w:rsidR="00000000" w:rsidDel="00000000" w:rsidP="00000000" w:rsidRDefault="00000000" w:rsidRPr="00000000" w14:paraId="00000080">
            <w:pPr>
              <w:numPr>
                <w:ilvl w:val="0"/>
                <w:numId w:val="46"/>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Introduced specialized Minor programs in Commerce often blend diverse fields of study such as Entrepreneurship, Professional Accounting, Marketing etc.</w:t>
            </w:r>
          </w:p>
          <w:p w:rsidR="00000000" w:rsidDel="00000000" w:rsidP="00000000" w:rsidRDefault="00000000" w:rsidRPr="00000000" w14:paraId="00000081">
            <w:pPr>
              <w:numPr>
                <w:ilvl w:val="0"/>
                <w:numId w:val="46"/>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Updated course content to include skill enhancement courses to develop the ability to analyze financial data using advanced features and tools available in accounting software, and apply acquired spreadsheet skills to diverse business contexts.</w:t>
            </w:r>
          </w:p>
          <w:p w:rsidR="00000000" w:rsidDel="00000000" w:rsidP="00000000" w:rsidRDefault="00000000" w:rsidRPr="00000000" w14:paraId="00000082">
            <w:pPr>
              <w:numPr>
                <w:ilvl w:val="0"/>
                <w:numId w:val="46"/>
              </w:numPr>
              <w:pBdr>
                <w:top w:space="0" w:sz="0" w:val="nil"/>
                <w:left w:space="0" w:sz="0" w:val="nil"/>
                <w:bottom w:space="0" w:sz="0" w:val="nil"/>
                <w:right w:space="0" w:sz="0" w:val="nil"/>
                <w:between w:space="0" w:sz="0" w:val="nil"/>
              </w:pBdr>
              <w:spacing w:after="160"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Updated course content to include multi-disciplinary courses like Business start-up essentials, Stock market fundamentals to equip students with the knowledge, skills, and attitudes necessary to make informed financial decisions throughout their lives.</w:t>
            </w:r>
          </w:p>
        </w:tc>
      </w:tr>
      <w:tr>
        <w:trPr>
          <w:cantSplit w:val="0"/>
          <w:trHeight w:val="9636" w:hRule="atLeast"/>
          <w:tblHeader w:val="0"/>
        </w:trPr>
        <w:tc>
          <w:tcPr/>
          <w:p w:rsidR="00000000" w:rsidDel="00000000" w:rsidP="00000000" w:rsidRDefault="00000000" w:rsidRPr="00000000" w14:paraId="0000008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BBA</w:t>
            </w:r>
          </w:p>
          <w:p w:rsidR="00000000" w:rsidDel="00000000" w:rsidP="00000000" w:rsidRDefault="00000000" w:rsidRPr="00000000" w14:paraId="0000008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Improvise the content of the syllabus to make it more innovative and creative.</w:t>
            </w:r>
          </w:p>
          <w:p w:rsidR="00000000" w:rsidDel="00000000" w:rsidP="00000000" w:rsidRDefault="00000000" w:rsidRPr="00000000" w14:paraId="0000008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Introduce internships to provide practical exposure</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focus should be given to skill oriented courses and practical courses.</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Employability should be ensured to the maximum</w:t>
            </w:r>
            <w:r w:rsidDel="00000000" w:rsidR="00000000" w:rsidRPr="00000000">
              <w:rPr>
                <w:rtl w:val="0"/>
              </w:rPr>
            </w:r>
          </w:p>
        </w:tc>
        <w:tc>
          <w:tcPr/>
          <w:p w:rsidR="00000000" w:rsidDel="00000000" w:rsidP="00000000" w:rsidRDefault="00000000" w:rsidRPr="00000000" w14:paraId="0000008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BBA</w:t>
            </w:r>
          </w:p>
          <w:p w:rsidR="00000000" w:rsidDel="00000000" w:rsidP="00000000" w:rsidRDefault="00000000" w:rsidRPr="00000000" w14:paraId="0000008A">
            <w:pPr>
              <w:numPr>
                <w:ilvl w:val="0"/>
                <w:numId w:val="41"/>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Introduced a new courses that explores the intersections of creativity, innovation, and business development, focusing on how these elements combine to spark new ideas, drive technological advancements, and create sustainable business models in a competitive global marketplace.</w:t>
            </w:r>
          </w:p>
          <w:p w:rsidR="00000000" w:rsidDel="00000000" w:rsidP="00000000" w:rsidRDefault="00000000" w:rsidRPr="00000000" w14:paraId="0000008B">
            <w:pPr>
              <w:numPr>
                <w:ilvl w:val="0"/>
                <w:numId w:val="41"/>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Introduced two internships to provide practical exposure and hands-on experience, bridging the gap between academic knowledge and real-world application.</w:t>
            </w:r>
          </w:p>
          <w:p w:rsidR="00000000" w:rsidDel="00000000" w:rsidP="00000000" w:rsidRDefault="00000000" w:rsidRPr="00000000" w14:paraId="0000008C">
            <w:pPr>
              <w:numPr>
                <w:ilvl w:val="0"/>
                <w:numId w:val="47"/>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Enhanced the curriculum to ensure students acquire the proficiency to apply digital marketing tools and demonstrate a sound understanding of fundamental Business analytics concepts and strategies effectively.</w:t>
            </w:r>
          </w:p>
          <w:p w:rsidR="00000000" w:rsidDel="00000000" w:rsidP="00000000" w:rsidRDefault="00000000" w:rsidRPr="00000000" w14:paraId="0000008D">
            <w:pPr>
              <w:numPr>
                <w:ilvl w:val="0"/>
                <w:numId w:val="47"/>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Covering career exploration and planning, job search strategies, professional communication, critical thinking, adaptability, and digital literacy, the curriculum integrates theoretical concepts with practical applications.</w:t>
            </w:r>
          </w:p>
          <w:p w:rsidR="00000000" w:rsidDel="00000000" w:rsidP="00000000" w:rsidRDefault="00000000" w:rsidRPr="00000000" w14:paraId="0000008E">
            <w:pPr>
              <w:numPr>
                <w:ilvl w:val="0"/>
                <w:numId w:val="47"/>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Integrated a practicum component into the curriculum to work on real-world business problems.</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fbd5b5" w:val="clea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59" w:lineRule="auto"/>
              <w:ind w:left="72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8"/>
                <w:szCs w:val="28"/>
                <w:rtl w:val="0"/>
              </w:rPr>
              <w:t xml:space="preserve">Department of Computer Science</w:t>
            </w:r>
            <w:r w:rsidDel="00000000" w:rsidR="00000000" w:rsidRPr="00000000">
              <w:rPr>
                <w:rtl w:val="0"/>
              </w:rPr>
            </w:r>
          </w:p>
        </w:tc>
      </w:tr>
      <w:tr>
        <w:trPr>
          <w:cantSplit w:val="0"/>
          <w:tblHeader w:val="0"/>
        </w:trPr>
        <w:tc>
          <w:tcPr/>
          <w:p w:rsidR="00000000" w:rsidDel="00000000" w:rsidP="00000000" w:rsidRDefault="00000000" w:rsidRPr="00000000" w14:paraId="00000092">
            <w:pPr>
              <w:numPr>
                <w:ilvl w:val="0"/>
                <w:numId w:val="8"/>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Internships and industry visits can be included in the curriculum so that the students will be in touch with industry and real-time system developments.</w:t>
            </w:r>
          </w:p>
          <w:p w:rsidR="00000000" w:rsidDel="00000000" w:rsidP="00000000" w:rsidRDefault="00000000" w:rsidRPr="00000000" w14:paraId="00000093">
            <w:pPr>
              <w:numPr>
                <w:ilvl w:val="0"/>
                <w:numId w:val="8"/>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Events like hands-on workshops and expert talks have to be included in the curriculum.</w:t>
            </w:r>
          </w:p>
          <w:p w:rsidR="00000000" w:rsidDel="00000000" w:rsidP="00000000" w:rsidRDefault="00000000" w:rsidRPr="00000000" w14:paraId="00000094">
            <w:pPr>
              <w:numPr>
                <w:ilvl w:val="0"/>
                <w:numId w:val="8"/>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More skill-oriented courses can be included.</w:t>
            </w:r>
            <w:r w:rsidDel="00000000" w:rsidR="00000000" w:rsidRPr="00000000">
              <w:rPr>
                <w:rtl w:val="0"/>
              </w:rPr>
            </w:r>
          </w:p>
          <w:p w:rsidR="00000000" w:rsidDel="00000000" w:rsidP="00000000" w:rsidRDefault="00000000" w:rsidRPr="00000000" w14:paraId="00000095">
            <w:pPr>
              <w:numPr>
                <w:ilvl w:val="0"/>
                <w:numId w:val="8"/>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Courses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such as digital marketing and start-up creation will help the student to start their own business. </w:t>
            </w:r>
            <w:r w:rsidDel="00000000" w:rsidR="00000000" w:rsidRPr="00000000">
              <w:rPr>
                <w:rtl w:val="0"/>
              </w:rPr>
            </w:r>
          </w:p>
          <w:p w:rsidR="00000000" w:rsidDel="00000000" w:rsidP="00000000" w:rsidRDefault="00000000" w:rsidRPr="00000000" w14:paraId="00000096">
            <w:pPr>
              <w:numPr>
                <w:ilvl w:val="0"/>
                <w:numId w:val="8"/>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Curriculum should be more focused on making students industry-efficient and competitive exams friendly.</w:t>
            </w:r>
          </w:p>
          <w:p w:rsidR="00000000" w:rsidDel="00000000" w:rsidP="00000000" w:rsidRDefault="00000000" w:rsidRPr="00000000" w14:paraId="00000097">
            <w:pPr>
              <w:numPr>
                <w:ilvl w:val="0"/>
                <w:numId w:val="8"/>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More practical sessions of various courses are needed.  </w:t>
            </w:r>
          </w:p>
          <w:p w:rsidR="00000000" w:rsidDel="00000000" w:rsidP="00000000" w:rsidRDefault="00000000" w:rsidRPr="00000000" w14:paraId="00000098">
            <w:pPr>
              <w:numPr>
                <w:ilvl w:val="0"/>
                <w:numId w:val="8"/>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try to improve the student's experience for using open-source platforms like Linux.</w:t>
            </w:r>
          </w:p>
          <w:p w:rsidR="00000000" w:rsidDel="00000000" w:rsidP="00000000" w:rsidRDefault="00000000" w:rsidRPr="00000000" w14:paraId="00000099">
            <w:pPr>
              <w:numPr>
                <w:ilvl w:val="0"/>
                <w:numId w:val="8"/>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Encourage students to use platforms like vscode etc.</w:t>
            </w:r>
          </w:p>
          <w:p w:rsidR="00000000" w:rsidDel="00000000" w:rsidP="00000000" w:rsidRDefault="00000000" w:rsidRPr="00000000" w14:paraId="0000009A">
            <w:pPr>
              <w:numPr>
                <w:ilvl w:val="0"/>
                <w:numId w:val="8"/>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Syllabus of Indian Economy is to be updated including new developments.</w:t>
            </w:r>
          </w:p>
          <w:p w:rsidR="00000000" w:rsidDel="00000000" w:rsidP="00000000" w:rsidRDefault="00000000" w:rsidRPr="00000000" w14:paraId="0000009B">
            <w:pPr>
              <w:numPr>
                <w:ilvl w:val="0"/>
                <w:numId w:val="8"/>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Courses on Stock market trading and Financial Technology can be included. </w:t>
            </w:r>
          </w:p>
          <w:p w:rsidR="00000000" w:rsidDel="00000000" w:rsidP="00000000" w:rsidRDefault="00000000" w:rsidRPr="00000000" w14:paraId="0000009C">
            <w:pPr>
              <w:numPr>
                <w:ilvl w:val="0"/>
                <w:numId w:val="10"/>
              </w:numPr>
              <w:pBdr>
                <w:top w:space="0" w:sz="0" w:val="nil"/>
                <w:left w:space="0" w:sz="0" w:val="nil"/>
                <w:bottom w:space="0" w:sz="0" w:val="nil"/>
                <w:right w:space="0" w:sz="0" w:val="nil"/>
                <w:between w:space="0" w:sz="0" w:val="nil"/>
              </w:pBdr>
              <w:spacing w:line="259"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More practical assignments can be incorporated.</w:t>
            </w:r>
          </w:p>
          <w:p w:rsidR="00000000" w:rsidDel="00000000" w:rsidP="00000000" w:rsidRDefault="00000000" w:rsidRPr="00000000" w14:paraId="0000009D">
            <w:pPr>
              <w:numPr>
                <w:ilvl w:val="0"/>
                <w:numId w:val="10"/>
              </w:numPr>
              <w:pBdr>
                <w:top w:space="0" w:sz="0" w:val="nil"/>
                <w:left w:space="0" w:sz="0" w:val="nil"/>
                <w:bottom w:space="0" w:sz="0" w:val="nil"/>
                <w:right w:space="0" w:sz="0" w:val="nil"/>
                <w:between w:space="0" w:sz="0" w:val="nil"/>
              </w:pBdr>
              <w:spacing w:line="259"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More practical hours have to be increased.</w:t>
            </w:r>
          </w:p>
          <w:p w:rsidR="00000000" w:rsidDel="00000000" w:rsidP="00000000" w:rsidRDefault="00000000" w:rsidRPr="00000000" w14:paraId="0000009E">
            <w:pPr>
              <w:numPr>
                <w:ilvl w:val="0"/>
                <w:numId w:val="10"/>
              </w:numPr>
              <w:pBdr>
                <w:top w:space="0" w:sz="0" w:val="nil"/>
                <w:left w:space="0" w:sz="0" w:val="nil"/>
                <w:bottom w:space="0" w:sz="0" w:val="nil"/>
                <w:right w:space="0" w:sz="0" w:val="nil"/>
                <w:between w:space="0" w:sz="0" w:val="nil"/>
              </w:pBdr>
              <w:spacing w:line="259"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should be trained in computing skills including software.</w:t>
            </w:r>
          </w:p>
          <w:p w:rsidR="00000000" w:rsidDel="00000000" w:rsidP="00000000" w:rsidRDefault="00000000" w:rsidRPr="00000000" w14:paraId="0000009F">
            <w:pPr>
              <w:numPr>
                <w:ilvl w:val="0"/>
                <w:numId w:val="10"/>
              </w:numPr>
              <w:pBdr>
                <w:top w:space="0" w:sz="0" w:val="nil"/>
                <w:left w:space="0" w:sz="0" w:val="nil"/>
                <w:bottom w:space="0" w:sz="0" w:val="nil"/>
                <w:right w:space="0" w:sz="0" w:val="nil"/>
                <w:between w:space="0" w:sz="0" w:val="nil"/>
              </w:pBdr>
              <w:spacing w:line="259"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Assessment methods need to be modernized by including case studies and research papers.</w:t>
            </w:r>
          </w:p>
          <w:p w:rsidR="00000000" w:rsidDel="00000000" w:rsidP="00000000" w:rsidRDefault="00000000" w:rsidRPr="00000000" w14:paraId="000000A0">
            <w:pPr>
              <w:numPr>
                <w:ilvl w:val="0"/>
                <w:numId w:val="10"/>
              </w:numPr>
              <w:pBdr>
                <w:top w:space="0" w:sz="0" w:val="nil"/>
                <w:left w:space="0" w:sz="0" w:val="nil"/>
                <w:bottom w:space="0" w:sz="0" w:val="nil"/>
                <w:right w:space="0" w:sz="0" w:val="nil"/>
                <w:between w:space="0" w:sz="0" w:val="nil"/>
              </w:pBdr>
              <w:spacing w:line="259"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Internship should be included </w:t>
            </w:r>
          </w:p>
          <w:p w:rsidR="00000000" w:rsidDel="00000000" w:rsidP="00000000" w:rsidRDefault="00000000" w:rsidRPr="00000000" w14:paraId="000000A1">
            <w:pPr>
              <w:numPr>
                <w:ilvl w:val="0"/>
                <w:numId w:val="10"/>
              </w:numPr>
              <w:pBdr>
                <w:top w:space="0" w:sz="0" w:val="nil"/>
                <w:left w:space="0" w:sz="0" w:val="nil"/>
                <w:bottom w:space="0" w:sz="0" w:val="nil"/>
                <w:right w:space="0" w:sz="0" w:val="nil"/>
                <w:between w:space="0" w:sz="0" w:val="nil"/>
              </w:pBdr>
              <w:spacing w:line="259"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More electives are to be provided</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59"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BSc Computer Science</w:t>
            </w:r>
          </w:p>
          <w:p w:rsidR="00000000" w:rsidDel="00000000" w:rsidP="00000000" w:rsidRDefault="00000000" w:rsidRPr="00000000" w14:paraId="000000A4">
            <w:pPr>
              <w:numPr>
                <w:ilvl w:val="0"/>
                <w:numId w:val="12"/>
              </w:numPr>
              <w:pBdr>
                <w:top w:space="0" w:sz="0" w:val="nil"/>
                <w:left w:space="0" w:sz="0" w:val="nil"/>
                <w:bottom w:space="0" w:sz="0" w:val="nil"/>
                <w:right w:space="0" w:sz="0" w:val="nil"/>
                <w:between w:space="0" w:sz="0" w:val="nil"/>
              </w:pBdr>
              <w:spacing w:line="259"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curriculum has been revised according to current advancements in the industry.   </w:t>
            </w:r>
          </w:p>
          <w:p w:rsidR="00000000" w:rsidDel="00000000" w:rsidP="00000000" w:rsidRDefault="00000000" w:rsidRPr="00000000" w14:paraId="000000A5">
            <w:pPr>
              <w:numPr>
                <w:ilvl w:val="0"/>
                <w:numId w:val="12"/>
              </w:numPr>
              <w:pBdr>
                <w:top w:space="0" w:sz="0" w:val="nil"/>
                <w:left w:space="0" w:sz="0" w:val="nil"/>
                <w:bottom w:space="0" w:sz="0" w:val="nil"/>
                <w:right w:space="0" w:sz="0" w:val="nil"/>
                <w:between w:space="0" w:sz="0" w:val="nil"/>
              </w:pBdr>
              <w:spacing w:line="259"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FYUGP syllabus included diverse specialization options in such a way that MDC and minors </w:t>
            </w:r>
            <w:r w:rsidDel="00000000" w:rsidR="00000000" w:rsidRPr="00000000">
              <w:rPr>
                <w:rFonts w:ascii="Times New Roman" w:cs="Times New Roman" w:eastAsia="Times New Roman" w:hAnsi="Times New Roman"/>
                <w:sz w:val="24"/>
                <w:szCs w:val="24"/>
                <w:rtl w:val="0"/>
              </w:rPr>
              <w:t xml:space="preserve">provide a variety</w:t>
            </w:r>
            <w:r w:rsidDel="00000000" w:rsidR="00000000" w:rsidRPr="00000000">
              <w:rPr>
                <w:rFonts w:ascii="Times New Roman" w:cs="Times New Roman" w:eastAsia="Times New Roman" w:hAnsi="Times New Roman"/>
                <w:color w:val="000000"/>
                <w:sz w:val="24"/>
                <w:szCs w:val="24"/>
                <w:rtl w:val="0"/>
              </w:rPr>
              <w:t xml:space="preserve"> of pathways like specialization in Artificial Intelligence and specialization in Data science.</w:t>
            </w:r>
          </w:p>
          <w:p w:rsidR="00000000" w:rsidDel="00000000" w:rsidP="00000000" w:rsidRDefault="00000000" w:rsidRPr="00000000" w14:paraId="000000A6">
            <w:pPr>
              <w:numPr>
                <w:ilvl w:val="0"/>
                <w:numId w:val="12"/>
              </w:numPr>
              <w:pBdr>
                <w:top w:space="0" w:sz="0" w:val="nil"/>
                <w:left w:space="0" w:sz="0" w:val="nil"/>
                <w:bottom w:space="0" w:sz="0" w:val="nil"/>
                <w:right w:space="0" w:sz="0" w:val="nil"/>
                <w:between w:space="0" w:sz="0" w:val="nil"/>
              </w:pBdr>
              <w:spacing w:line="259"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Practical sessions are included for each course. </w:t>
            </w:r>
          </w:p>
          <w:p w:rsidR="00000000" w:rsidDel="00000000" w:rsidP="00000000" w:rsidRDefault="00000000" w:rsidRPr="00000000" w14:paraId="000000A7">
            <w:pPr>
              <w:numPr>
                <w:ilvl w:val="0"/>
                <w:numId w:val="12"/>
              </w:numPr>
              <w:pBdr>
                <w:top w:space="0" w:sz="0" w:val="nil"/>
                <w:left w:space="0" w:sz="0" w:val="nil"/>
                <w:bottom w:space="0" w:sz="0" w:val="nil"/>
                <w:right w:space="0" w:sz="0" w:val="nil"/>
                <w:between w:space="0" w:sz="0" w:val="nil"/>
              </w:pBdr>
              <w:spacing w:line="259"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Assessment methods are modernized incorporating case studies, presentations, and practicals. </w:t>
            </w:r>
          </w:p>
          <w:p w:rsidR="00000000" w:rsidDel="00000000" w:rsidP="00000000" w:rsidRDefault="00000000" w:rsidRPr="00000000" w14:paraId="000000A8">
            <w:pPr>
              <w:numPr>
                <w:ilvl w:val="0"/>
                <w:numId w:val="12"/>
              </w:numPr>
              <w:pBdr>
                <w:top w:space="0" w:sz="0" w:val="nil"/>
                <w:left w:space="0" w:sz="0" w:val="nil"/>
                <w:bottom w:space="0" w:sz="0" w:val="nil"/>
                <w:right w:space="0" w:sz="0" w:val="nil"/>
                <w:between w:space="0" w:sz="0" w:val="nil"/>
              </w:pBdr>
              <w:spacing w:line="259"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Internship is included the curriculum and it is to be completed by the students during the final year. </w:t>
            </w:r>
          </w:p>
          <w:p w:rsidR="00000000" w:rsidDel="00000000" w:rsidP="00000000" w:rsidRDefault="00000000" w:rsidRPr="00000000" w14:paraId="000000A9">
            <w:pPr>
              <w:numPr>
                <w:ilvl w:val="0"/>
                <w:numId w:val="12"/>
              </w:numPr>
              <w:pBdr>
                <w:top w:space="0" w:sz="0" w:val="nil"/>
                <w:left w:space="0" w:sz="0" w:val="nil"/>
                <w:bottom w:space="0" w:sz="0" w:val="nil"/>
                <w:right w:space="0" w:sz="0" w:val="nil"/>
                <w:between w:space="0" w:sz="0" w:val="nil"/>
              </w:pBdr>
              <w:spacing w:line="259"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course on ‘Introduction to Digital Marketing’ is included in the Curriculum.</w:t>
            </w:r>
          </w:p>
          <w:p w:rsidR="00000000" w:rsidDel="00000000" w:rsidP="00000000" w:rsidRDefault="00000000" w:rsidRPr="00000000" w14:paraId="000000AA">
            <w:pPr>
              <w:numPr>
                <w:ilvl w:val="0"/>
                <w:numId w:val="12"/>
              </w:numPr>
              <w:pBdr>
                <w:top w:space="0" w:sz="0" w:val="nil"/>
                <w:left w:space="0" w:sz="0" w:val="nil"/>
                <w:bottom w:space="0" w:sz="0" w:val="nil"/>
                <w:right w:space="0" w:sz="0" w:val="nil"/>
                <w:between w:space="0" w:sz="0" w:val="nil"/>
              </w:pBdr>
              <w:spacing w:line="259"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More advanced courses like Machine learning, Software Security. Virtualization, etc are included as electives.</w:t>
            </w:r>
          </w:p>
          <w:p w:rsidR="00000000" w:rsidDel="00000000" w:rsidP="00000000" w:rsidRDefault="00000000" w:rsidRPr="00000000" w14:paraId="000000AB">
            <w:pPr>
              <w:numPr>
                <w:ilvl w:val="0"/>
                <w:numId w:val="12"/>
              </w:numPr>
              <w:pBdr>
                <w:top w:space="0" w:sz="0" w:val="nil"/>
                <w:left w:space="0" w:sz="0" w:val="nil"/>
                <w:bottom w:space="0" w:sz="0" w:val="nil"/>
                <w:right w:space="0" w:sz="0" w:val="nil"/>
                <w:between w:space="0" w:sz="0" w:val="nil"/>
              </w:pBdr>
              <w:spacing w:line="259"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More number of Ability Enhancement and Skill Enhancement courses are included.</w:t>
            </w:r>
          </w:p>
          <w:p w:rsidR="00000000" w:rsidDel="00000000" w:rsidP="00000000" w:rsidRDefault="00000000" w:rsidRPr="00000000" w14:paraId="000000AC">
            <w:pPr>
              <w:numPr>
                <w:ilvl w:val="0"/>
                <w:numId w:val="12"/>
              </w:numPr>
              <w:pBdr>
                <w:top w:space="0" w:sz="0" w:val="nil"/>
                <w:left w:space="0" w:sz="0" w:val="nil"/>
                <w:bottom w:space="0" w:sz="0" w:val="nil"/>
                <w:right w:space="0" w:sz="0" w:val="nil"/>
                <w:between w:space="0" w:sz="0" w:val="nil"/>
              </w:pBdr>
              <w:spacing w:line="259"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Project in the eighth semester of FYUGP is honors with research.</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59" w:lineRule="auto"/>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About 20 elective courses are offered to the students.</w:t>
            </w:r>
          </w:p>
        </w:tc>
      </w:tr>
      <w:tr>
        <w:trPr>
          <w:cantSplit w:val="0"/>
          <w:tblHeader w:val="0"/>
        </w:trPr>
        <w:tc>
          <w:tcPr>
            <w:gridSpan w:val="2"/>
            <w:shd w:fill="fac090" w:val="clear"/>
          </w:tcPr>
          <w:p w:rsidR="00000000" w:rsidDel="00000000" w:rsidP="00000000" w:rsidRDefault="00000000" w:rsidRPr="00000000" w14:paraId="000000A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Department of Economics</w:t>
            </w:r>
          </w:p>
        </w:tc>
      </w:tr>
      <w:tr>
        <w:trPr>
          <w:cantSplit w:val="0"/>
          <w:tblHeader w:val="0"/>
        </w:trPr>
        <w:tc>
          <w:tcPr/>
          <w:p w:rsidR="00000000" w:rsidDel="00000000" w:rsidP="00000000" w:rsidRDefault="00000000" w:rsidRPr="00000000" w14:paraId="000000B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skill-oriented courses on Excel, Python and statistical softwares can be included </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as digital marketing and start up creation will help the student to start their own business. </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practical sessions of various courses are needed.  </w:t>
            </w:r>
          </w:p>
          <w:p w:rsidR="00000000" w:rsidDel="00000000" w:rsidP="00000000" w:rsidRDefault="00000000" w:rsidRPr="00000000" w14:paraId="000000B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ICT should be improved</w:t>
            </w:r>
          </w:p>
          <w:p w:rsidR="00000000" w:rsidDel="00000000" w:rsidP="00000000" w:rsidRDefault="00000000" w:rsidRPr="00000000" w14:paraId="000000B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Field visits are needed </w:t>
            </w:r>
          </w:p>
          <w:p w:rsidR="00000000" w:rsidDel="00000000" w:rsidP="00000000" w:rsidRDefault="00000000" w:rsidRPr="00000000" w14:paraId="000000B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Syllabus of Indian Economy is to be updated including new developments.</w:t>
            </w:r>
          </w:p>
          <w:p w:rsidR="00000000" w:rsidDel="00000000" w:rsidP="00000000" w:rsidRDefault="00000000" w:rsidRPr="00000000" w14:paraId="000000B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Courses on Stock market trading and Financial Technology can be included. </w:t>
            </w:r>
          </w:p>
          <w:p w:rsidR="00000000" w:rsidDel="00000000" w:rsidP="00000000" w:rsidRDefault="00000000" w:rsidRPr="00000000" w14:paraId="000000B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practical assignments can be incorporated.</w:t>
            </w:r>
          </w:p>
          <w:p w:rsidR="00000000" w:rsidDel="00000000" w:rsidP="00000000" w:rsidRDefault="00000000" w:rsidRPr="00000000" w14:paraId="000000B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be trained in computing skills including softwares.</w:t>
            </w:r>
          </w:p>
          <w:p w:rsidR="00000000" w:rsidDel="00000000" w:rsidP="00000000" w:rsidRDefault="00000000" w:rsidRPr="00000000" w14:paraId="000000B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Assessment methods need to be modernised by including, case studies, research papers and practical assignments.</w:t>
            </w:r>
          </w:p>
          <w:p w:rsidR="00000000" w:rsidDel="00000000" w:rsidP="00000000" w:rsidRDefault="00000000" w:rsidRPr="00000000" w14:paraId="000000B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Internship should be included </w:t>
            </w:r>
          </w:p>
          <w:p w:rsidR="00000000" w:rsidDel="00000000" w:rsidP="00000000" w:rsidRDefault="00000000" w:rsidRPr="00000000" w14:paraId="000000B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electives are to be provided</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 Economics</w:t>
            </w:r>
          </w:p>
          <w:p w:rsidR="00000000" w:rsidDel="00000000" w:rsidP="00000000" w:rsidRDefault="00000000" w:rsidRPr="00000000" w14:paraId="000000B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course Skill enhancement course on Excel and Stata is included in the fifth semester of FYUGP.</w:t>
            </w:r>
          </w:p>
          <w:p w:rsidR="00000000" w:rsidDel="00000000" w:rsidP="00000000" w:rsidRDefault="00000000" w:rsidRPr="00000000" w14:paraId="000000C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course on Eviews and R Programming is included in the sixth semester of FYUGP.</w:t>
            </w:r>
          </w:p>
          <w:p w:rsidR="00000000" w:rsidDel="00000000" w:rsidP="00000000" w:rsidRDefault="00000000" w:rsidRPr="00000000" w14:paraId="000000C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Practical sessions are included for each course. </w:t>
            </w:r>
          </w:p>
          <w:p w:rsidR="00000000" w:rsidDel="00000000" w:rsidP="00000000" w:rsidRDefault="00000000" w:rsidRPr="00000000" w14:paraId="000000C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Assessment methods are modernised incorporating case studies, presentations and practicals. </w:t>
            </w:r>
          </w:p>
          <w:p w:rsidR="00000000" w:rsidDel="00000000" w:rsidP="00000000" w:rsidRDefault="00000000" w:rsidRPr="00000000" w14:paraId="000000C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Internship is included the curriculum and it is to be completed by the students during the summer vacation after fifth semester. </w:t>
            </w:r>
          </w:p>
          <w:p w:rsidR="00000000" w:rsidDel="00000000" w:rsidP="00000000" w:rsidRDefault="00000000" w:rsidRPr="00000000" w14:paraId="000000C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course on ‘Digital Marketing and Ecommerce Strategies’ is included as Value added course.</w:t>
            </w:r>
          </w:p>
          <w:p w:rsidR="00000000" w:rsidDel="00000000" w:rsidP="00000000" w:rsidRDefault="00000000" w:rsidRPr="00000000" w14:paraId="000000C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Minor courses are included on financial economics with contents on stock market trading and Bitcoin. </w:t>
            </w:r>
          </w:p>
          <w:p w:rsidR="00000000" w:rsidDel="00000000" w:rsidP="00000000" w:rsidRDefault="00000000" w:rsidRPr="00000000" w14:paraId="000000C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Field Visit is included as a part of Indian Economy Paper.</w:t>
            </w:r>
          </w:p>
          <w:p w:rsidR="00000000" w:rsidDel="00000000" w:rsidP="00000000" w:rsidRDefault="00000000" w:rsidRPr="00000000" w14:paraId="000000C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number of Ability Enhancement and Skill Enhancement courses are included.</w:t>
            </w:r>
          </w:p>
          <w:p w:rsidR="00000000" w:rsidDel="00000000" w:rsidP="00000000" w:rsidRDefault="00000000" w:rsidRPr="00000000" w14:paraId="000000C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is included in the eighth semester of FYUGP.</w:t>
            </w:r>
          </w:p>
          <w:p w:rsidR="00000000" w:rsidDel="00000000" w:rsidP="00000000" w:rsidRDefault="00000000" w:rsidRPr="00000000" w14:paraId="000000C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course on Financial Technology is included as an Elective Paper.</w:t>
            </w:r>
          </w:p>
          <w:p w:rsidR="00000000" w:rsidDel="00000000" w:rsidP="00000000" w:rsidRDefault="00000000" w:rsidRPr="00000000" w14:paraId="000000C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About 20 elective courses are offered to the students. </w:t>
            </w:r>
          </w:p>
          <w:p w:rsidR="00000000" w:rsidDel="00000000" w:rsidP="00000000" w:rsidRDefault="00000000" w:rsidRPr="00000000" w14:paraId="000000CB">
            <w:pPr>
              <w:jc w:val="both"/>
              <w:rPr>
                <w:rFonts w:ascii="Times New Roman" w:cs="Times New Roman" w:eastAsia="Times New Roman" w:hAnsi="Times New Roman"/>
                <w:sz w:val="28"/>
                <w:szCs w:val="28"/>
              </w:rPr>
            </w:pPr>
            <w:r w:rsidDel="00000000" w:rsidR="00000000" w:rsidRPr="00000000">
              <w:rPr>
                <w:rtl w:val="0"/>
              </w:rPr>
            </w:r>
          </w:p>
        </w:tc>
      </w:tr>
      <w:tr>
        <w:trPr>
          <w:cantSplit w:val="0"/>
          <w:trHeight w:val="283" w:hRule="atLeast"/>
          <w:tblHeader w:val="0"/>
        </w:trPr>
        <w:tc>
          <w:tcPr>
            <w:gridSpan w:val="2"/>
            <w:shd w:fill="fbd5b5" w:val="clear"/>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644"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Department of English</w:t>
            </w:r>
          </w:p>
        </w:tc>
      </w:tr>
      <w:tr>
        <w:trPr>
          <w:cantSplit w:val="0"/>
          <w:tblHeader w:val="0"/>
        </w:trPr>
        <w:tc>
          <w:tcPr/>
          <w:p w:rsidR="00000000" w:rsidDel="00000000" w:rsidP="00000000" w:rsidRDefault="00000000" w:rsidRPr="00000000" w14:paraId="000000C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Prioritizing language along with literature, foreign language study will be well-appreciated.</w:t>
            </w:r>
          </w:p>
          <w:p w:rsidR="00000000" w:rsidDel="00000000" w:rsidP="00000000" w:rsidRDefault="00000000" w:rsidRPr="00000000" w14:paraId="000000C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Curriculum can be improved by focusing more on practical based learning which can lead to a career (career oriented).</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4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By Teachers</w:t>
            </w:r>
          </w:p>
          <w:p w:rsidR="00000000" w:rsidDel="00000000" w:rsidP="00000000" w:rsidRDefault="00000000" w:rsidRPr="00000000" w14:paraId="000000D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Introduce new courses suitable for the aspirations and career of the new generation.</w:t>
            </w:r>
          </w:p>
          <w:p w:rsidR="00000000" w:rsidDel="00000000" w:rsidP="00000000" w:rsidRDefault="00000000" w:rsidRPr="00000000" w14:paraId="000000D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sufficient number of electives and freedom for students to choose them.</w:t>
            </w:r>
          </w:p>
          <w:p w:rsidR="00000000" w:rsidDel="00000000" w:rsidP="00000000" w:rsidRDefault="00000000" w:rsidRPr="00000000" w14:paraId="000000D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Creative writing courses could be added</w:t>
            </w:r>
          </w:p>
          <w:p w:rsidR="00000000" w:rsidDel="00000000" w:rsidP="00000000" w:rsidRDefault="00000000" w:rsidRPr="00000000" w14:paraId="000000D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language activities can be incorporated</w:t>
            </w:r>
          </w:p>
          <w:p w:rsidR="00000000" w:rsidDel="00000000" w:rsidP="00000000" w:rsidRDefault="00000000" w:rsidRPr="00000000" w14:paraId="000000D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methodologies are to be introduced to improve classroom transactions and they should be mentioned in the syllabus.</w:t>
            </w:r>
          </w:p>
          <w:p w:rsidR="00000000" w:rsidDel="00000000" w:rsidP="00000000" w:rsidRDefault="00000000" w:rsidRPr="00000000" w14:paraId="000000D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syllabus must be conducive to the ICT enabled classroom and student participation therein.</w:t>
            </w:r>
          </w:p>
          <w:p w:rsidR="00000000" w:rsidDel="00000000" w:rsidP="00000000" w:rsidRDefault="00000000" w:rsidRPr="00000000" w14:paraId="000000D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manner and mode of conducting internal examination should be left to the teacher concerned in order to promote skill-oriented tests.</w:t>
            </w:r>
          </w:p>
          <w:p w:rsidR="00000000" w:rsidDel="00000000" w:rsidP="00000000" w:rsidRDefault="00000000" w:rsidRPr="00000000" w14:paraId="000000D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Linkage with industry should be improved to effect introducing new courses and course activities.</w:t>
            </w:r>
          </w:p>
          <w:p w:rsidR="00000000" w:rsidDel="00000000" w:rsidP="00000000" w:rsidRDefault="00000000" w:rsidRPr="00000000" w14:paraId="000000D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make the curriculum more effective, have a study on the feasibility of the same.</w:t>
            </w:r>
          </w:p>
        </w:tc>
        <w:tc>
          <w:tcPr/>
          <w:p w:rsidR="00000000" w:rsidDel="00000000" w:rsidP="00000000" w:rsidRDefault="00000000" w:rsidRPr="00000000" w14:paraId="000000D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 English Language &amp; Literature</w:t>
            </w:r>
          </w:p>
          <w:p w:rsidR="00000000" w:rsidDel="00000000" w:rsidP="00000000" w:rsidRDefault="00000000" w:rsidRPr="00000000" w14:paraId="000000D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46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courses like ability enhancement course, Value added courses, skill enhancement courses will be introduced catering to the needs of the students from different disciplines.</w:t>
            </w:r>
          </w:p>
          <w:p w:rsidR="00000000" w:rsidDel="00000000" w:rsidP="00000000" w:rsidRDefault="00000000" w:rsidRPr="00000000" w14:paraId="000000D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46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Practicum sessions will be introduced for selected courses as per the nature of the course</w:t>
            </w:r>
          </w:p>
          <w:p w:rsidR="00000000" w:rsidDel="00000000" w:rsidP="00000000" w:rsidRDefault="00000000" w:rsidRPr="00000000" w14:paraId="000000D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46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Syllabus of the entire course will be modified as per the FYUG regulation of the University. </w:t>
            </w:r>
          </w:p>
          <w:p w:rsidR="00000000" w:rsidDel="00000000" w:rsidP="00000000" w:rsidRDefault="00000000" w:rsidRPr="00000000" w14:paraId="000000DE">
            <w:pPr>
              <w:spacing w:after="16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 English Language &amp; Literature</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46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Syllabus of the entire course will be modified as per the FYUG regulation of the University.</w:t>
            </w:r>
          </w:p>
          <w:p w:rsidR="00000000" w:rsidDel="00000000" w:rsidP="00000000" w:rsidRDefault="00000000" w:rsidRPr="00000000" w14:paraId="000000E2">
            <w:pPr>
              <w:spacing w:after="160" w:line="259"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fbd5b5" w:val="clear"/>
          </w:tcPr>
          <w:p w:rsidR="00000000" w:rsidDel="00000000" w:rsidP="00000000" w:rsidRDefault="00000000" w:rsidRPr="00000000" w14:paraId="000000E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Department of Geology</w:t>
            </w:r>
          </w:p>
        </w:tc>
      </w:tr>
      <w:tr>
        <w:trPr>
          <w:cantSplit w:val="0"/>
          <w:tblHeader w:val="0"/>
        </w:trPr>
        <w:tc>
          <w:tcPr/>
          <w:p w:rsidR="00000000" w:rsidDel="00000000" w:rsidP="00000000" w:rsidRDefault="00000000" w:rsidRPr="00000000" w14:paraId="000000E5">
            <w:pPr>
              <w:numPr>
                <w:ilvl w:val="0"/>
                <w:numId w:val="45"/>
              </w:numPr>
              <w:spacing w:after="3" w:line="358" w:lineRule="auto"/>
              <w:ind w:left="705" w:right="-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curriculum will be redesigned to incorporate skills and knowledge essential for employability and research. They report that the absence of crucial instruments for practical sessions significantly hampers their learning experience. </w:t>
            </w:r>
          </w:p>
          <w:p w:rsidR="00000000" w:rsidDel="00000000" w:rsidP="00000000" w:rsidRDefault="00000000" w:rsidRPr="00000000" w14:paraId="000000E6">
            <w:pPr>
              <w:numPr>
                <w:ilvl w:val="0"/>
                <w:numId w:val="45"/>
              </w:numPr>
              <w:spacing w:after="3" w:line="358" w:lineRule="auto"/>
              <w:ind w:left="705" w:right="-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have raised concerns about the shortage of reference books in the library. The syllabus is designed to incorporate materials from various books and authors, but many of the recommended books are considered expensive. </w:t>
            </w:r>
          </w:p>
          <w:p w:rsidR="00000000" w:rsidDel="00000000" w:rsidP="00000000" w:rsidRDefault="00000000" w:rsidRPr="00000000" w14:paraId="000000E7">
            <w:pPr>
              <w:numPr>
                <w:ilvl w:val="0"/>
                <w:numId w:val="45"/>
              </w:numPr>
              <w:spacing w:after="3" w:line="358" w:lineRule="auto"/>
              <w:ind w:left="705" w:right="-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suggesting the establishment of infrastructures such as a geology museum and various laboratories for their academic and research projects. </w:t>
            </w:r>
          </w:p>
          <w:p w:rsidR="00000000" w:rsidDel="00000000" w:rsidP="00000000" w:rsidRDefault="00000000" w:rsidRPr="00000000" w14:paraId="000000E8">
            <w:pPr>
              <w:numPr>
                <w:ilvl w:val="0"/>
                <w:numId w:val="45"/>
              </w:numPr>
              <w:spacing w:after="3" w:line="358" w:lineRule="auto"/>
              <w:ind w:left="705" w:right="-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lack of ICT-enabled smart classrooms, most importantly projectors, is pointed out by students. All those suggestions were forwarded to the higher authorities. </w:t>
            </w:r>
          </w:p>
          <w:p w:rsidR="00000000" w:rsidDel="00000000" w:rsidP="00000000" w:rsidRDefault="00000000" w:rsidRPr="00000000" w14:paraId="000000E9">
            <w:pPr>
              <w:numPr>
                <w:ilvl w:val="0"/>
                <w:numId w:val="45"/>
              </w:numPr>
              <w:spacing w:after="3" w:line="358" w:lineRule="auto"/>
              <w:ind w:left="705" w:right="-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teachers have pointed out that there are repetitions in a few topics and non-relevant subjects included in some papers. </w:t>
            </w:r>
          </w:p>
          <w:p w:rsidR="00000000" w:rsidDel="00000000" w:rsidP="00000000" w:rsidRDefault="00000000" w:rsidRPr="00000000" w14:paraId="000000EA">
            <w:pPr>
              <w:numPr>
                <w:ilvl w:val="0"/>
                <w:numId w:val="45"/>
              </w:numPr>
              <w:spacing w:after="3" w:line="358" w:lineRule="auto"/>
              <w:ind w:left="705" w:right="-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recommendation by teachers is to integrate software skills such as ArcGIS, ERDAS, QGIS, ENVI, and Origin into the curriculum. They emphasize that proficiency in these software tools is crucial for students' careers in today's competitive field of geology. </w:t>
            </w:r>
          </w:p>
        </w:tc>
        <w:tc>
          <w:tcPr/>
          <w:p w:rsidR="00000000" w:rsidDel="00000000" w:rsidP="00000000" w:rsidRDefault="00000000" w:rsidRPr="00000000" w14:paraId="000000EB">
            <w:pPr>
              <w:spacing w:after="3" w:line="358" w:lineRule="auto"/>
              <w:ind w:left="705" w:right="-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M.Sc Geology (Integrated)</w:t>
            </w:r>
          </w:p>
          <w:p w:rsidR="00000000" w:rsidDel="00000000" w:rsidP="00000000" w:rsidRDefault="00000000" w:rsidRPr="00000000" w14:paraId="000000EC">
            <w:pPr>
              <w:numPr>
                <w:ilvl w:val="0"/>
                <w:numId w:val="45"/>
              </w:numPr>
              <w:spacing w:after="3" w:line="358" w:lineRule="auto"/>
              <w:ind w:left="705" w:right="-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recommended that practical sessions, at a minimum, be facilitated through partnerships with institutions equipped with the necessary tools.</w:t>
            </w:r>
          </w:p>
          <w:p w:rsidR="00000000" w:rsidDel="00000000" w:rsidP="00000000" w:rsidRDefault="00000000" w:rsidRPr="00000000" w14:paraId="000000ED">
            <w:pPr>
              <w:numPr>
                <w:ilvl w:val="0"/>
                <w:numId w:val="45"/>
              </w:numPr>
              <w:spacing w:after="3" w:line="358" w:lineRule="auto"/>
              <w:ind w:left="705" w:right="-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suggestions from the students, we have forwarded the request to the Principal regarding the establishment of infrastructure facilities, ICT-enabled classrooms, and adequate reference books in the library.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EE">
            <w:pPr>
              <w:numPr>
                <w:ilvl w:val="0"/>
                <w:numId w:val="45"/>
              </w:numPr>
              <w:spacing w:after="3" w:line="358" w:lineRule="auto"/>
              <w:ind w:left="705" w:right="-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requested the inclusion of mathematics instead of general papers in the University board of studies.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EF">
            <w:pPr>
              <w:numPr>
                <w:ilvl w:val="0"/>
                <w:numId w:val="45"/>
              </w:numPr>
              <w:spacing w:after="3" w:line="358" w:lineRule="auto"/>
              <w:ind w:left="705" w:right="-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Measures are taken to ensure that classrooms are fully ICT enabled</w:t>
            </w:r>
          </w:p>
          <w:p w:rsidR="00000000" w:rsidDel="00000000" w:rsidP="00000000" w:rsidRDefault="00000000" w:rsidRPr="00000000" w14:paraId="000000F0">
            <w:pPr>
              <w:numPr>
                <w:ilvl w:val="0"/>
                <w:numId w:val="45"/>
              </w:numPr>
              <w:spacing w:after="3" w:line="358" w:lineRule="auto"/>
              <w:ind w:left="705" w:right="-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Syllabus will be redesigned to avoid redundancy and irrelevant topics </w:t>
            </w:r>
            <w:r w:rsidDel="00000000" w:rsidR="00000000" w:rsidRPr="00000000">
              <w:rPr>
                <w:rtl w:val="0"/>
              </w:rPr>
            </w:r>
          </w:p>
          <w:p w:rsidR="00000000" w:rsidDel="00000000" w:rsidP="00000000" w:rsidRDefault="00000000" w:rsidRPr="00000000" w14:paraId="000000F1">
            <w:pPr>
              <w:numPr>
                <w:ilvl w:val="0"/>
                <w:numId w:val="45"/>
              </w:numPr>
              <w:spacing w:after="3" w:line="358" w:lineRule="auto"/>
              <w:ind w:left="705" w:right="-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 trends in subjects relevant to job opportunities will be incorporated into the curriculum. </w:t>
            </w:r>
          </w:p>
          <w:p w:rsidR="00000000" w:rsidDel="00000000" w:rsidP="00000000" w:rsidRDefault="00000000" w:rsidRPr="00000000" w14:paraId="000000F2">
            <w:pPr>
              <w:numPr>
                <w:ilvl w:val="0"/>
                <w:numId w:val="45"/>
              </w:numPr>
              <w:spacing w:after="3" w:line="358" w:lineRule="auto"/>
              <w:ind w:left="705" w:right="-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decided to arrange online or offline evening classes focused on skill based courses to benefit students for both higher studies and job opportunities. </w:t>
            </w:r>
          </w:p>
          <w:p w:rsidR="00000000" w:rsidDel="00000000" w:rsidP="00000000" w:rsidRDefault="00000000" w:rsidRPr="00000000" w14:paraId="000000F3">
            <w:pPr>
              <w:spacing w:after="3" w:line="358" w:lineRule="auto"/>
              <w:ind w:left="705" w:right="-7" w:firstLine="0"/>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shd w:fill="fbd5b5" w:val="clear"/>
          </w:tcPr>
          <w:p w:rsidR="00000000" w:rsidDel="00000000" w:rsidP="00000000" w:rsidRDefault="00000000" w:rsidRPr="00000000" w14:paraId="000000F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Department of History</w:t>
            </w:r>
          </w:p>
        </w:tc>
      </w:tr>
      <w:tr>
        <w:trPr>
          <w:cantSplit w:val="0"/>
          <w:tblHeader w:val="0"/>
        </w:trPr>
        <w:tc>
          <w:tcPr/>
          <w:p w:rsidR="00000000" w:rsidDel="00000000" w:rsidP="00000000" w:rsidRDefault="00000000" w:rsidRPr="00000000" w14:paraId="000000F6">
            <w:pPr>
              <w:numPr>
                <w:ilvl w:val="0"/>
                <w:numId w:val="3"/>
              </w:numPr>
              <w:pBdr>
                <w:top w:space="0" w:sz="0" w:val="nil"/>
                <w:left w:space="0" w:sz="0" w:val="nil"/>
                <w:bottom w:space="0" w:sz="0" w:val="nil"/>
                <w:right w:space="0" w:sz="0" w:val="nil"/>
                <w:between w:space="0" w:sz="0" w:val="nil"/>
              </w:pBdr>
              <w:spacing w:line="259"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Some students have suggested that more field work experiences can be incorporated in the syllabus. </w:t>
            </w:r>
            <w:r w:rsidDel="00000000" w:rsidR="00000000" w:rsidRPr="00000000">
              <w:rPr>
                <w:rtl w:val="0"/>
              </w:rPr>
            </w:r>
          </w:p>
          <w:p w:rsidR="00000000" w:rsidDel="00000000" w:rsidP="00000000" w:rsidRDefault="00000000" w:rsidRPr="00000000" w14:paraId="000000F7">
            <w:pPr>
              <w:numPr>
                <w:ilvl w:val="0"/>
                <w:numId w:val="3"/>
              </w:numPr>
              <w:pBdr>
                <w:top w:space="0" w:sz="0" w:val="nil"/>
                <w:left w:space="0" w:sz="0" w:val="nil"/>
                <w:bottom w:space="0" w:sz="0" w:val="nil"/>
                <w:right w:space="0" w:sz="0" w:val="nil"/>
                <w:between w:space="0" w:sz="0" w:val="nil"/>
              </w:pBdr>
              <w:spacing w:line="259"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They also suggested that field </w:t>
            </w:r>
            <w:r w:rsidDel="00000000" w:rsidR="00000000" w:rsidRPr="00000000">
              <w:rPr>
                <w:rFonts w:ascii="Times New Roman" w:cs="Times New Roman" w:eastAsia="Times New Roman" w:hAnsi="Times New Roman"/>
                <w:sz w:val="24"/>
                <w:szCs w:val="24"/>
                <w:rtl w:val="0"/>
              </w:rPr>
              <w:t xml:space="preserve">visits</w:t>
            </w:r>
            <w:r w:rsidDel="00000000" w:rsidR="00000000" w:rsidRPr="00000000">
              <w:rPr>
                <w:rFonts w:ascii="Times New Roman" w:cs="Times New Roman" w:eastAsia="Times New Roman" w:hAnsi="Times New Roman"/>
                <w:color w:val="000000"/>
                <w:sz w:val="24"/>
                <w:szCs w:val="24"/>
                <w:rtl w:val="0"/>
              </w:rPr>
              <w:t xml:space="preserve"> can be introduced in some of the subject areas. </w:t>
            </w:r>
            <w:r w:rsidDel="00000000" w:rsidR="00000000" w:rsidRPr="00000000">
              <w:rPr>
                <w:rtl w:val="0"/>
              </w:rPr>
            </w:r>
          </w:p>
          <w:p w:rsidR="00000000" w:rsidDel="00000000" w:rsidP="00000000" w:rsidRDefault="00000000" w:rsidRPr="00000000" w14:paraId="000000F8">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They highlighted the need for introducing visual </w:t>
            </w:r>
            <w:r w:rsidDel="00000000" w:rsidR="00000000" w:rsidRPr="00000000">
              <w:rPr>
                <w:rFonts w:ascii="Times New Roman" w:cs="Times New Roman" w:eastAsia="Times New Roman" w:hAnsi="Times New Roman"/>
                <w:sz w:val="24"/>
                <w:szCs w:val="24"/>
                <w:rtl w:val="0"/>
              </w:rPr>
              <w:t xml:space="preserve">equipment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with an academic</w:t>
            </w:r>
            <w:r w:rsidDel="00000000" w:rsidR="00000000" w:rsidRPr="00000000">
              <w:rPr>
                <w:rFonts w:ascii="Times New Roman" w:cs="Times New Roman" w:eastAsia="Times New Roman" w:hAnsi="Times New Roman"/>
                <w:color w:val="000000"/>
                <w:sz w:val="24"/>
                <w:szCs w:val="24"/>
                <w:rtl w:val="0"/>
              </w:rPr>
              <w:t xml:space="preserve"> centric approach. It would </w:t>
            </w:r>
            <w:r w:rsidDel="00000000" w:rsidR="00000000" w:rsidRPr="00000000">
              <w:rPr>
                <w:rFonts w:ascii="Times New Roman" w:cs="Times New Roman" w:eastAsia="Times New Roman" w:hAnsi="Times New Roman"/>
                <w:sz w:val="24"/>
                <w:szCs w:val="24"/>
                <w:rtl w:val="0"/>
              </w:rPr>
              <w:t xml:space="preserve">make the</w:t>
            </w:r>
            <w:r w:rsidDel="00000000" w:rsidR="00000000" w:rsidRPr="00000000">
              <w:rPr>
                <w:rFonts w:ascii="Times New Roman" w:cs="Times New Roman" w:eastAsia="Times New Roman" w:hAnsi="Times New Roman"/>
                <w:color w:val="000000"/>
                <w:sz w:val="24"/>
                <w:szCs w:val="24"/>
                <w:rtl w:val="0"/>
              </w:rPr>
              <w:t xml:space="preserve"> curriculum more student-friendly.</w:t>
            </w:r>
            <w:r w:rsidDel="00000000" w:rsidR="00000000" w:rsidRPr="00000000">
              <w:rPr>
                <w:rtl w:val="0"/>
              </w:rPr>
            </w:r>
          </w:p>
          <w:p w:rsidR="00000000" w:rsidDel="00000000" w:rsidP="00000000" w:rsidRDefault="00000000" w:rsidRPr="00000000" w14:paraId="000000F9">
            <w:pPr>
              <w:numPr>
                <w:ilvl w:val="0"/>
                <w:numId w:val="3"/>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focus should be given for article writing and publishing, internships and other relevant skills.</w:t>
            </w:r>
          </w:p>
          <w:p w:rsidR="00000000" w:rsidDel="00000000" w:rsidP="00000000" w:rsidRDefault="00000000" w:rsidRPr="00000000" w14:paraId="000000FA">
            <w:pPr>
              <w:numPr>
                <w:ilvl w:val="0"/>
                <w:numId w:val="5"/>
              </w:numPr>
              <w:pBdr>
                <w:top w:space="0" w:sz="0" w:val="nil"/>
                <w:left w:space="0" w:sz="0" w:val="nil"/>
                <w:bottom w:space="0" w:sz="0" w:val="nil"/>
                <w:right w:space="0" w:sz="0" w:val="nil"/>
                <w:between w:space="0" w:sz="0" w:val="nil"/>
              </w:pBdr>
              <w:spacing w:after="160" w:line="259"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Transdisciplinary approach should be </w:t>
            </w:r>
            <w:r w:rsidDel="00000000" w:rsidR="00000000" w:rsidRPr="00000000">
              <w:rPr>
                <w:rFonts w:ascii="Times New Roman" w:cs="Times New Roman" w:eastAsia="Times New Roman" w:hAnsi="Times New Roman"/>
                <w:sz w:val="24"/>
                <w:szCs w:val="24"/>
                <w:rtl w:val="0"/>
              </w:rPr>
              <w:t xml:space="preserve">implemented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FB">
            <w:pPr>
              <w:numPr>
                <w:ilvl w:val="0"/>
                <w:numId w:val="20"/>
              </w:numPr>
              <w:pBdr>
                <w:top w:space="0" w:sz="0" w:val="nil"/>
                <w:left w:space="0" w:sz="0" w:val="nil"/>
                <w:bottom w:space="0" w:sz="0" w:val="nil"/>
                <w:right w:space="0" w:sz="0" w:val="nil"/>
                <w:between w:space="0" w:sz="0" w:val="nil"/>
              </w:pBdr>
              <w:spacing w:line="259"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More practical problems and case studies can be incorporated. </w:t>
            </w:r>
            <w:r w:rsidDel="00000000" w:rsidR="00000000" w:rsidRPr="00000000">
              <w:rPr>
                <w:rtl w:val="0"/>
              </w:rPr>
            </w:r>
          </w:p>
          <w:p w:rsidR="00000000" w:rsidDel="00000000" w:rsidP="00000000" w:rsidRDefault="00000000" w:rsidRPr="00000000" w14:paraId="000000FC">
            <w:pPr>
              <w:numPr>
                <w:ilvl w:val="0"/>
                <w:numId w:val="20"/>
              </w:numPr>
              <w:pBdr>
                <w:top w:space="0" w:sz="0" w:val="nil"/>
                <w:left w:space="0" w:sz="0" w:val="nil"/>
                <w:bottom w:space="0" w:sz="0" w:val="nil"/>
                <w:right w:space="0" w:sz="0" w:val="nil"/>
                <w:between w:space="0" w:sz="0" w:val="nil"/>
              </w:pBdr>
              <w:spacing w:line="259"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aim of the programme is ‘doing history’. </w:t>
            </w:r>
            <w:r w:rsidDel="00000000" w:rsidR="00000000" w:rsidRPr="00000000">
              <w:rPr>
                <w:rtl w:val="0"/>
              </w:rPr>
            </w:r>
          </w:p>
          <w:p w:rsidR="00000000" w:rsidDel="00000000" w:rsidP="00000000" w:rsidRDefault="00000000" w:rsidRPr="00000000" w14:paraId="000000FD">
            <w:pPr>
              <w:numPr>
                <w:ilvl w:val="0"/>
                <w:numId w:val="20"/>
              </w:numPr>
              <w:pBdr>
                <w:top w:space="0" w:sz="0" w:val="nil"/>
                <w:left w:space="0" w:sz="0" w:val="nil"/>
                <w:bottom w:space="0" w:sz="0" w:val="nil"/>
                <w:right w:space="0" w:sz="0" w:val="nil"/>
                <w:between w:space="0" w:sz="0" w:val="nil"/>
              </w:pBdr>
              <w:spacing w:line="259"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Case studies can be introduced as assignments. </w:t>
            </w:r>
            <w:r w:rsidDel="00000000" w:rsidR="00000000" w:rsidRPr="00000000">
              <w:rPr>
                <w:rtl w:val="0"/>
              </w:rPr>
            </w:r>
          </w:p>
          <w:p w:rsidR="00000000" w:rsidDel="00000000" w:rsidP="00000000" w:rsidRDefault="00000000" w:rsidRPr="00000000" w14:paraId="000000FE">
            <w:pPr>
              <w:numPr>
                <w:ilvl w:val="0"/>
                <w:numId w:val="20"/>
              </w:numPr>
              <w:pBdr>
                <w:top w:space="0" w:sz="0" w:val="nil"/>
                <w:left w:space="0" w:sz="0" w:val="nil"/>
                <w:bottom w:space="0" w:sz="0" w:val="nil"/>
                <w:right w:space="0" w:sz="0" w:val="nil"/>
                <w:between w:space="0" w:sz="0" w:val="nil"/>
              </w:pBdr>
              <w:spacing w:line="259"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More collaborative programs have to be planned and conducted in order to reduce the gap between curriculum and society.</w:t>
            </w:r>
            <w:r w:rsidDel="00000000" w:rsidR="00000000" w:rsidRPr="00000000">
              <w:rPr>
                <w:rtl w:val="0"/>
              </w:rPr>
            </w:r>
          </w:p>
          <w:p w:rsidR="00000000" w:rsidDel="00000000" w:rsidP="00000000" w:rsidRDefault="00000000" w:rsidRPr="00000000" w14:paraId="000000FF">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59"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M.A.History</w:t>
            </w:r>
          </w:p>
          <w:p w:rsidR="00000000" w:rsidDel="00000000" w:rsidP="00000000" w:rsidRDefault="00000000" w:rsidRPr="00000000" w14:paraId="00000101">
            <w:pPr>
              <w:numPr>
                <w:ilvl w:val="0"/>
                <w:numId w:val="6"/>
              </w:numPr>
              <w:pBdr>
                <w:top w:space="0" w:sz="0" w:val="nil"/>
                <w:left w:space="0" w:sz="0" w:val="nil"/>
                <w:bottom w:space="0" w:sz="0" w:val="nil"/>
                <w:right w:space="0" w:sz="0" w:val="nil"/>
                <w:between w:space="0" w:sz="0" w:val="nil"/>
              </w:pBdr>
              <w:spacing w:line="259"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M.A. </w:t>
            </w:r>
            <w:r w:rsidDel="00000000" w:rsidR="00000000" w:rsidRPr="00000000">
              <w:rPr>
                <w:rFonts w:ascii="Times New Roman" w:cs="Times New Roman" w:eastAsia="Times New Roman" w:hAnsi="Times New Roman"/>
                <w:sz w:val="24"/>
                <w:szCs w:val="24"/>
                <w:rtl w:val="0"/>
              </w:rPr>
              <w:t xml:space="preserve">History some modules</w:t>
            </w:r>
            <w:r w:rsidDel="00000000" w:rsidR="00000000" w:rsidRPr="00000000">
              <w:rPr>
                <w:rFonts w:ascii="Times New Roman" w:cs="Times New Roman" w:eastAsia="Times New Roman" w:hAnsi="Times New Roman"/>
                <w:color w:val="000000"/>
                <w:sz w:val="24"/>
                <w:szCs w:val="24"/>
                <w:rtl w:val="0"/>
              </w:rPr>
              <w:t xml:space="preserve"> are refiguring </w:t>
            </w:r>
            <w:r w:rsidDel="00000000" w:rsidR="00000000" w:rsidRPr="00000000">
              <w:rPr>
                <w:rFonts w:ascii="Times New Roman" w:cs="Times New Roman" w:eastAsia="Times New Roman" w:hAnsi="Times New Roman"/>
                <w:sz w:val="24"/>
                <w:szCs w:val="24"/>
                <w:rtl w:val="0"/>
              </w:rPr>
              <w:t xml:space="preserve">with a practical</w:t>
            </w:r>
            <w:r w:rsidDel="00000000" w:rsidR="00000000" w:rsidRPr="00000000">
              <w:rPr>
                <w:rFonts w:ascii="Times New Roman" w:cs="Times New Roman" w:eastAsia="Times New Roman" w:hAnsi="Times New Roman"/>
                <w:color w:val="000000"/>
                <w:sz w:val="24"/>
                <w:szCs w:val="24"/>
                <w:rtl w:val="0"/>
              </w:rPr>
              <w:t xml:space="preserve"> history approach. </w:t>
            </w:r>
            <w:r w:rsidDel="00000000" w:rsidR="00000000" w:rsidRPr="00000000">
              <w:rPr>
                <w:rtl w:val="0"/>
              </w:rPr>
            </w:r>
          </w:p>
          <w:p w:rsidR="00000000" w:rsidDel="00000000" w:rsidP="00000000" w:rsidRDefault="00000000" w:rsidRPr="00000000" w14:paraId="00000102">
            <w:pPr>
              <w:numPr>
                <w:ilvl w:val="0"/>
                <w:numId w:val="6"/>
              </w:numPr>
              <w:pBdr>
                <w:top w:space="0" w:sz="0" w:val="nil"/>
                <w:left w:space="0" w:sz="0" w:val="nil"/>
                <w:bottom w:space="0" w:sz="0" w:val="nil"/>
                <w:right w:space="0" w:sz="0" w:val="nil"/>
                <w:between w:space="0" w:sz="0" w:val="nil"/>
              </w:pBdr>
              <w:spacing w:line="259"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Field work study and its report is introduced as an assignment for First Semester and Second Semester M.A. History. </w:t>
            </w:r>
            <w:r w:rsidDel="00000000" w:rsidR="00000000" w:rsidRPr="00000000">
              <w:rPr>
                <w:rtl w:val="0"/>
              </w:rPr>
            </w:r>
          </w:p>
          <w:p w:rsidR="00000000" w:rsidDel="00000000" w:rsidP="00000000" w:rsidRDefault="00000000" w:rsidRPr="00000000" w14:paraId="00000103">
            <w:pPr>
              <w:numPr>
                <w:ilvl w:val="0"/>
                <w:numId w:val="6"/>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instructed teachers to incorporate ICT in teaching and learning</w:t>
            </w:r>
          </w:p>
          <w:p w:rsidR="00000000" w:rsidDel="00000000" w:rsidP="00000000" w:rsidRDefault="00000000" w:rsidRPr="00000000" w14:paraId="0000010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shd w:fill="fbd5b5" w:val="clear"/>
          </w:tcPr>
          <w:p w:rsidR="00000000" w:rsidDel="00000000" w:rsidP="00000000" w:rsidRDefault="00000000" w:rsidRPr="00000000" w14:paraId="0000011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Department of Library &amp; Information Science</w:t>
            </w:r>
          </w:p>
        </w:tc>
      </w:tr>
      <w:tr>
        <w:trPr>
          <w:cantSplit w:val="0"/>
          <w:tblHeader w:val="0"/>
        </w:trPr>
        <w:tc>
          <w:tcPr/>
          <w:p w:rsidR="00000000" w:rsidDel="00000000" w:rsidP="00000000" w:rsidRDefault="00000000" w:rsidRPr="00000000" w14:paraId="0000011B">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students suggested that internship should be done in different types of libraries rather than all students in one library.</w:t>
            </w:r>
          </w:p>
          <w:p w:rsidR="00000000" w:rsidDel="00000000" w:rsidP="00000000" w:rsidRDefault="00000000" w:rsidRPr="00000000" w14:paraId="0000011C">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suggested that study tour should be done in different types of libraries</w:t>
            </w:r>
          </w:p>
          <w:p w:rsidR="00000000" w:rsidDel="00000000" w:rsidP="00000000" w:rsidRDefault="00000000" w:rsidRPr="00000000" w14:paraId="0000011D">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Workshops and seminars on communication, leadership, and team collaboration should be conducted.</w:t>
            </w:r>
          </w:p>
          <w:p w:rsidR="00000000" w:rsidDel="00000000" w:rsidP="00000000" w:rsidRDefault="00000000" w:rsidRPr="00000000" w14:paraId="0000011E">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Collaborations with libraries, archives, museums, and information centers for hands-on projects can be done.</w:t>
            </w:r>
          </w:p>
          <w:p w:rsidR="00000000" w:rsidDel="00000000" w:rsidP="00000000" w:rsidRDefault="00000000" w:rsidRPr="00000000" w14:paraId="0000011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Internship can be done in well reputed institutions</w:t>
            </w:r>
          </w:p>
          <w:p w:rsidR="00000000" w:rsidDel="00000000" w:rsidP="00000000" w:rsidRDefault="00000000" w:rsidRPr="00000000" w14:paraId="00000120">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Study tour can  be done in different types of libraries in Kerala</w:t>
            </w:r>
          </w:p>
          <w:p w:rsidR="00000000" w:rsidDel="00000000" w:rsidP="00000000" w:rsidRDefault="00000000" w:rsidRPr="00000000" w14:paraId="00000121">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 more laboratory and workshop-based courses for practical learning.</w:t>
            </w:r>
          </w:p>
          <w:p w:rsidR="00000000" w:rsidDel="00000000" w:rsidP="00000000" w:rsidRDefault="00000000" w:rsidRPr="00000000" w14:paraId="0000012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 reading materials can be expanded</w:t>
            </w:r>
          </w:p>
        </w:tc>
        <w:tc>
          <w:tcPr/>
          <w:p w:rsidR="00000000" w:rsidDel="00000000" w:rsidP="00000000" w:rsidRDefault="00000000" w:rsidRPr="00000000" w14:paraId="000001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the suggestions made by the students and teachers :</w:t>
            </w:r>
          </w:p>
          <w:p w:rsidR="00000000" w:rsidDel="00000000" w:rsidP="00000000" w:rsidRDefault="00000000" w:rsidRPr="00000000" w14:paraId="000001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B.Lib.I.Sc </w:t>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student should visit different libraries and submit report to the department rather than all students to same library that will help to know more about procedures of many libraries</w:t>
            </w:r>
          </w:p>
          <w:p w:rsidR="00000000" w:rsidDel="00000000" w:rsidP="00000000" w:rsidRDefault="00000000" w:rsidRPr="00000000" w14:paraId="0000012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were encouraged to do their seminar presentation using  various ICT technologies  </w:t>
            </w:r>
          </w:p>
          <w:p w:rsidR="00000000" w:rsidDel="00000000" w:rsidP="00000000" w:rsidRDefault="00000000" w:rsidRPr="00000000" w14:paraId="0000012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forum was made and discussions on different topics has to be done to improve their communication skills in a day in every week</w:t>
            </w:r>
          </w:p>
          <w:p w:rsidR="00000000" w:rsidDel="00000000" w:rsidP="00000000" w:rsidRDefault="00000000" w:rsidRPr="00000000" w14:paraId="00000128">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For the study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tour, it is decided to send students to different types of </w:t>
            </w:r>
            <w:r w:rsidDel="00000000" w:rsidR="00000000" w:rsidRPr="00000000">
              <w:rPr>
                <w:rFonts w:ascii="Times New Roman" w:cs="Times New Roman" w:eastAsia="Times New Roman" w:hAnsi="Times New Roman"/>
                <w:sz w:val="24"/>
                <w:szCs w:val="24"/>
                <w:rtl w:val="0"/>
              </w:rPr>
              <w:t xml:space="preserve">libraries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including public, academic libraries etc.</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M.Lib.I.Sc </w:t>
            </w:r>
          </w:p>
          <w:p w:rsidR="00000000" w:rsidDel="00000000" w:rsidP="00000000" w:rsidRDefault="00000000" w:rsidRPr="00000000" w14:paraId="0000012A">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Decided to collaborate with libraries, archives, museums, and information centers for hands-on </w:t>
            </w:r>
            <w:r w:rsidDel="00000000" w:rsidR="00000000" w:rsidRPr="00000000">
              <w:rPr>
                <w:rFonts w:ascii="Times New Roman" w:cs="Times New Roman" w:eastAsia="Times New Roman" w:hAnsi="Times New Roman"/>
                <w:sz w:val="24"/>
                <w:szCs w:val="24"/>
                <w:rtl w:val="0"/>
              </w:rPr>
              <w:t xml:space="preserve">projects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B">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extension programme titled Meet a professional program was introduced to know the different recruitment procedures to different institutions and also their experience with various libraries.</w:t>
            </w:r>
          </w:p>
          <w:p w:rsidR="00000000" w:rsidDel="00000000" w:rsidP="00000000" w:rsidRDefault="00000000" w:rsidRPr="00000000" w14:paraId="0000012C">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Decided to implement more laboratory and workshop-based courses for practical learning.</w:t>
            </w:r>
          </w:p>
          <w:p w:rsidR="00000000" w:rsidDel="00000000" w:rsidP="00000000" w:rsidRDefault="00000000" w:rsidRPr="00000000" w14:paraId="0000012D">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shd w:fill="fbd5b5" w:val="clear"/>
          </w:tcPr>
          <w:p w:rsidR="00000000" w:rsidDel="00000000" w:rsidP="00000000" w:rsidRDefault="00000000" w:rsidRPr="00000000" w14:paraId="0000012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Department of Malayalam</w:t>
            </w:r>
          </w:p>
        </w:tc>
      </w:tr>
      <w:tr>
        <w:trPr>
          <w:cantSplit w:val="0"/>
          <w:tblHeader w:val="0"/>
        </w:trPr>
        <w:tc>
          <w:tcPr/>
          <w:p w:rsidR="00000000" w:rsidDel="00000000" w:rsidP="00000000" w:rsidRDefault="00000000" w:rsidRPr="00000000" w14:paraId="000001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students have suggested that curriculum should give importance to employability</w:t>
            </w:r>
          </w:p>
          <w:p w:rsidR="00000000" w:rsidDel="00000000" w:rsidP="00000000" w:rsidRDefault="00000000" w:rsidRPr="00000000" w14:paraId="000001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pointed out the need of co curricular activities in the syllabus </w:t>
            </w:r>
          </w:p>
          <w:p w:rsidR="00000000" w:rsidDel="00000000" w:rsidP="00000000" w:rsidRDefault="00000000" w:rsidRPr="00000000" w14:paraId="000001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should be career oriented trainings</w:t>
            </w:r>
          </w:p>
          <w:p w:rsidR="00000000" w:rsidDel="00000000" w:rsidP="00000000" w:rsidRDefault="00000000" w:rsidRPr="00000000" w14:paraId="000001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Practical lessons for Malayalam computing should be added</w:t>
            </w:r>
          </w:p>
          <w:p w:rsidR="00000000" w:rsidDel="00000000" w:rsidP="00000000" w:rsidRDefault="00000000" w:rsidRPr="00000000" w14:paraId="000001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should be more emphasis on critical studies.</w:t>
            </w:r>
          </w:p>
          <w:p w:rsidR="00000000" w:rsidDel="00000000" w:rsidP="00000000" w:rsidRDefault="00000000" w:rsidRPr="00000000" w14:paraId="000001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outreach programs have to be conducted in order to reduce the gap between curriculum and society.</w:t>
            </w:r>
          </w:p>
          <w:p w:rsidR="00000000" w:rsidDel="00000000" w:rsidP="00000000" w:rsidRDefault="00000000" w:rsidRPr="00000000" w14:paraId="000001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should be chances for hands on learning experiences. </w:t>
            </w:r>
          </w:p>
          <w:p w:rsidR="00000000" w:rsidDel="00000000" w:rsidP="00000000" w:rsidRDefault="00000000" w:rsidRPr="00000000" w14:paraId="00000137">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 Malayalam</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Following actions are taken as per the suggestion by the students and teachers</w:t>
            </w:r>
          </w:p>
          <w:p w:rsidR="00000000" w:rsidDel="00000000" w:rsidP="00000000" w:rsidRDefault="00000000" w:rsidRPr="00000000" w14:paraId="000001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Critical studies are included as minor courses. </w:t>
            </w:r>
          </w:p>
          <w:p w:rsidR="00000000" w:rsidDel="00000000" w:rsidP="00000000" w:rsidRDefault="00000000" w:rsidRPr="00000000" w14:paraId="000001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Papers like ‘Avatharana Malayalam’, ‘Malayalam Computing’, ‘Malayalam for Competitive examinations’ etc. Included in the curriculum to ensure employability </w:t>
            </w:r>
          </w:p>
          <w:p w:rsidR="00000000" w:rsidDel="00000000" w:rsidP="00000000" w:rsidRDefault="00000000" w:rsidRPr="00000000" w14:paraId="000001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Curriculum updated with more contemporary contents and made sure it gives adequate foundation knowledge in IAS Malayalam option paper syllabus </w:t>
            </w:r>
          </w:p>
          <w:p w:rsidR="00000000" w:rsidDel="00000000" w:rsidP="00000000" w:rsidRDefault="00000000" w:rsidRPr="00000000" w14:paraId="000001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w:t>
            </w:r>
            <w:r w:rsidDel="00000000" w:rsidR="00000000" w:rsidRPr="00000000">
              <w:rPr>
                <w:rFonts w:ascii="Times New Roman" w:cs="Times New Roman" w:eastAsia="Times New Roman" w:hAnsi="Times New Roman"/>
                <w:sz w:val="24"/>
                <w:szCs w:val="24"/>
                <w:rtl w:val="0"/>
              </w:rPr>
              <w:t xml:space="preserve">hands-on learning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experiences, folk </w:t>
            </w:r>
            <w:r w:rsidDel="00000000" w:rsidR="00000000" w:rsidRPr="00000000">
              <w:rPr>
                <w:rFonts w:ascii="Times New Roman" w:cs="Times New Roman" w:eastAsia="Times New Roman" w:hAnsi="Times New Roman"/>
                <w:sz w:val="24"/>
                <w:szCs w:val="24"/>
                <w:rtl w:val="0"/>
              </w:rPr>
              <w:t xml:space="preserve">performances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workshops and exhibitions are introduced .</w:t>
            </w:r>
          </w:p>
          <w:p w:rsidR="00000000" w:rsidDel="00000000" w:rsidP="00000000" w:rsidRDefault="00000000" w:rsidRPr="00000000" w14:paraId="000001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interaction sessions with writers are included as part of different papers.</w:t>
            </w:r>
          </w:p>
          <w:p w:rsidR="00000000" w:rsidDel="00000000" w:rsidP="00000000" w:rsidRDefault="00000000" w:rsidRPr="00000000" w14:paraId="000001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Content writing and translations are introduced Practical sessions are included in the curriculum</w:t>
            </w:r>
          </w:p>
          <w:p w:rsidR="00000000" w:rsidDel="00000000" w:rsidP="00000000" w:rsidRDefault="00000000" w:rsidRPr="00000000" w14:paraId="00000140">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shd w:fill="fbd5b5" w:val="clear"/>
          </w:tcPr>
          <w:p w:rsidR="00000000" w:rsidDel="00000000" w:rsidP="00000000" w:rsidRDefault="00000000" w:rsidRPr="00000000" w14:paraId="0000014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Department of Mathematics</w:t>
            </w:r>
          </w:p>
        </w:tc>
      </w:tr>
      <w:tr>
        <w:trPr>
          <w:cantSplit w:val="0"/>
          <w:tblHeader w:val="0"/>
        </w:trPr>
        <w:tc>
          <w:tcPr/>
          <w:p w:rsidR="00000000" w:rsidDel="00000000" w:rsidP="00000000" w:rsidRDefault="00000000" w:rsidRPr="00000000" w14:paraId="00000143">
            <w:pPr>
              <w:numPr>
                <w:ilvl w:val="0"/>
                <w:numId w:val="36"/>
              </w:numPr>
              <w:spacing w:line="259" w:lineRule="auto"/>
              <w:ind w:left="703" w:hanging="3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Some students have suggested that there is a need to strengthen employability aspects in the curriculum.</w:t>
            </w:r>
          </w:p>
          <w:p w:rsidR="00000000" w:rsidDel="00000000" w:rsidP="00000000" w:rsidRDefault="00000000" w:rsidRPr="00000000" w14:paraId="00000144">
            <w:pPr>
              <w:numPr>
                <w:ilvl w:val="0"/>
                <w:numId w:val="36"/>
              </w:numPr>
              <w:spacing w:after="156" w:line="260" w:lineRule="auto"/>
              <w:ind w:left="705"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They highlighted the need for introducing ICT-enabled teaching and learning processes to make the curriculum more engaging. </w:t>
            </w:r>
          </w:p>
          <w:p w:rsidR="00000000" w:rsidDel="00000000" w:rsidP="00000000" w:rsidRDefault="00000000" w:rsidRPr="00000000" w14:paraId="00000145">
            <w:pPr>
              <w:numPr>
                <w:ilvl w:val="0"/>
                <w:numId w:val="37"/>
              </w:numPr>
              <w:spacing w:after="35" w:line="260" w:lineRule="auto"/>
              <w:ind w:left="715" w:hanging="3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content in the syllabus could be reduced, and more basics or prerequisites could be included.</w:t>
            </w:r>
          </w:p>
          <w:p w:rsidR="00000000" w:rsidDel="00000000" w:rsidP="00000000" w:rsidRDefault="00000000" w:rsidRPr="00000000" w14:paraId="00000146">
            <w:pPr>
              <w:numPr>
                <w:ilvl w:val="0"/>
                <w:numId w:val="37"/>
              </w:numPr>
              <w:spacing w:after="35" w:line="260" w:lineRule="auto"/>
              <w:ind w:left="715" w:hanging="37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Notations in some of the prescribed textbooks could be more user-friendly. </w:t>
            </w:r>
          </w:p>
          <w:p w:rsidR="00000000" w:rsidDel="00000000" w:rsidP="00000000" w:rsidRDefault="00000000" w:rsidRPr="00000000" w14:paraId="00000147">
            <w:pPr>
              <w:numPr>
                <w:ilvl w:val="0"/>
                <w:numId w:val="37"/>
              </w:numPr>
              <w:spacing w:line="259" w:lineRule="auto"/>
              <w:ind w:left="715" w:hanging="36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Applied level papers can be introduced for providing practical knowledge and hands-on experience.</w:t>
            </w:r>
          </w:p>
        </w:tc>
        <w:tc>
          <w:tcPr/>
          <w:p w:rsidR="00000000" w:rsidDel="00000000" w:rsidP="00000000" w:rsidRDefault="00000000" w:rsidRPr="00000000" w14:paraId="00000148">
            <w:pPr>
              <w:spacing w:after="35" w:line="260" w:lineRule="auto"/>
              <w:ind w:left="70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BSc Physics </w:t>
            </w:r>
          </w:p>
          <w:p w:rsidR="00000000" w:rsidDel="00000000" w:rsidP="00000000" w:rsidRDefault="00000000" w:rsidRPr="00000000" w14:paraId="00000149">
            <w:pPr>
              <w:numPr>
                <w:ilvl w:val="0"/>
                <w:numId w:val="48"/>
              </w:numPr>
              <w:spacing w:after="35" w:line="260" w:lineRule="auto"/>
              <w:ind w:left="705"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Some prescribed textbooks can be replaced by other ones with simpler notations and straightforward explanations.</w:t>
            </w:r>
          </w:p>
          <w:p w:rsidR="00000000" w:rsidDel="00000000" w:rsidP="00000000" w:rsidRDefault="00000000" w:rsidRPr="00000000" w14:paraId="0000014A">
            <w:pPr>
              <w:numPr>
                <w:ilvl w:val="0"/>
                <w:numId w:val="48"/>
              </w:numPr>
              <w:spacing w:after="35" w:line="260" w:lineRule="auto"/>
              <w:ind w:left="705"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More engaging and foundational materials can be incorporated.</w:t>
            </w:r>
          </w:p>
          <w:p w:rsidR="00000000" w:rsidDel="00000000" w:rsidP="00000000" w:rsidRDefault="00000000" w:rsidRPr="00000000" w14:paraId="0000014B">
            <w:pPr>
              <w:spacing w:after="35" w:line="260" w:lineRule="auto"/>
              <w:ind w:left="70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MSc Physics</w:t>
            </w:r>
          </w:p>
          <w:p w:rsidR="00000000" w:rsidDel="00000000" w:rsidP="00000000" w:rsidRDefault="00000000" w:rsidRPr="00000000" w14:paraId="0000014C">
            <w:pPr>
              <w:numPr>
                <w:ilvl w:val="0"/>
                <w:numId w:val="48"/>
              </w:numPr>
              <w:spacing w:after="35" w:line="260" w:lineRule="auto"/>
              <w:ind w:left="705"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Curriculum can be aligned more closely with industry requirements.</w:t>
            </w:r>
          </w:p>
          <w:p w:rsidR="00000000" w:rsidDel="00000000" w:rsidP="00000000" w:rsidRDefault="00000000" w:rsidRPr="00000000" w14:paraId="0000014D">
            <w:pPr>
              <w:numPr>
                <w:ilvl w:val="0"/>
                <w:numId w:val="48"/>
              </w:numPr>
              <w:spacing w:after="35" w:line="260" w:lineRule="auto"/>
              <w:ind w:left="705"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Focus on integrating ICT more deeply.</w:t>
            </w:r>
          </w:p>
          <w:p w:rsidR="00000000" w:rsidDel="00000000" w:rsidP="00000000" w:rsidRDefault="00000000" w:rsidRPr="00000000" w14:paraId="0000014E">
            <w:pPr>
              <w:numPr>
                <w:ilvl w:val="0"/>
                <w:numId w:val="48"/>
              </w:numPr>
              <w:spacing w:after="35" w:line="260" w:lineRule="auto"/>
              <w:ind w:left="705"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Institutional visits are planned to make students aware of internships and career opportunities.</w:t>
            </w:r>
          </w:p>
          <w:p w:rsidR="00000000" w:rsidDel="00000000" w:rsidP="00000000" w:rsidRDefault="00000000" w:rsidRPr="00000000" w14:paraId="0000014F">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shd w:fill="fbd5b5" w:val="clear"/>
          </w:tcPr>
          <w:p w:rsidR="00000000" w:rsidDel="00000000" w:rsidP="00000000" w:rsidRDefault="00000000" w:rsidRPr="00000000" w14:paraId="0000015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Department of Multimedia</w:t>
            </w:r>
          </w:p>
        </w:tc>
      </w:tr>
      <w:tr>
        <w:trPr>
          <w:cantSplit w:val="0"/>
          <w:tblHeader w:val="0"/>
        </w:trPr>
        <w:tc>
          <w:tcPr/>
          <w:p w:rsidR="00000000" w:rsidDel="00000000" w:rsidP="00000000" w:rsidRDefault="00000000" w:rsidRPr="00000000" w14:paraId="00000152">
            <w:pPr>
              <w:numPr>
                <w:ilvl w:val="0"/>
                <w:numId w:val="33"/>
              </w:numPr>
              <w:spacing w:after="32" w:line="249" w:lineRule="auto"/>
              <w:ind w:left="806" w:right="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have suggested that to incorporate assignments and exercises that match real world scenarios.  </w:t>
            </w:r>
          </w:p>
          <w:p w:rsidR="00000000" w:rsidDel="00000000" w:rsidP="00000000" w:rsidRDefault="00000000" w:rsidRPr="00000000" w14:paraId="00000153">
            <w:pPr>
              <w:numPr>
                <w:ilvl w:val="0"/>
                <w:numId w:val="33"/>
              </w:numPr>
              <w:spacing w:after="32" w:line="249" w:lineRule="auto"/>
              <w:ind w:left="806" w:right="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suggest to conduct field visit and experiments to make course more dynamic </w:t>
            </w:r>
          </w:p>
          <w:p w:rsidR="00000000" w:rsidDel="00000000" w:rsidP="00000000" w:rsidRDefault="00000000" w:rsidRPr="00000000" w14:paraId="00000154">
            <w:pPr>
              <w:numPr>
                <w:ilvl w:val="0"/>
                <w:numId w:val="33"/>
              </w:numPr>
              <w:spacing w:after="32" w:line="249" w:lineRule="auto"/>
              <w:ind w:left="806" w:right="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highlighted the need for introducing latest software in the syllabus </w:t>
            </w:r>
          </w:p>
          <w:p w:rsidR="00000000" w:rsidDel="00000000" w:rsidP="00000000" w:rsidRDefault="00000000" w:rsidRPr="00000000" w14:paraId="00000155">
            <w:pPr>
              <w:numPr>
                <w:ilvl w:val="0"/>
                <w:numId w:val="34"/>
              </w:numPr>
              <w:spacing w:after="120" w:line="250" w:lineRule="auto"/>
              <w:ind w:left="805" w:right="6" w:hanging="35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are recommending to incorporate more flipped classrooms and interactive sessions. </w:t>
            </w:r>
          </w:p>
          <w:p w:rsidR="00000000" w:rsidDel="00000000" w:rsidP="00000000" w:rsidRDefault="00000000" w:rsidRPr="00000000" w14:paraId="00000156">
            <w:pPr>
              <w:numPr>
                <w:ilvl w:val="0"/>
                <w:numId w:val="34"/>
              </w:numPr>
              <w:spacing w:after="120" w:line="250" w:lineRule="auto"/>
              <w:ind w:left="805" w:right="6" w:hanging="35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are recommending to improve lab technical infrastructure in the department </w:t>
            </w:r>
          </w:p>
          <w:p w:rsidR="00000000" w:rsidDel="00000000" w:rsidP="00000000" w:rsidRDefault="00000000" w:rsidRPr="00000000" w14:paraId="00000157">
            <w:pPr>
              <w:numPr>
                <w:ilvl w:val="0"/>
                <w:numId w:val="34"/>
              </w:numPr>
              <w:spacing w:after="120" w:line="250" w:lineRule="auto"/>
              <w:ind w:left="805" w:right="6" w:hanging="35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recommend to integrate critical thinking and problem solving exercises. </w:t>
            </w:r>
          </w:p>
          <w:p w:rsidR="00000000" w:rsidDel="00000000" w:rsidP="00000000" w:rsidRDefault="00000000" w:rsidRPr="00000000" w14:paraId="00000158">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59">
            <w:pPr>
              <w:spacing w:line="250" w:lineRule="auto"/>
              <w:ind w:left="816" w:right="6"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BMMC</w:t>
            </w:r>
          </w:p>
          <w:p w:rsidR="00000000" w:rsidDel="00000000" w:rsidP="00000000" w:rsidRDefault="00000000" w:rsidRPr="00000000" w14:paraId="0000015A">
            <w:pPr>
              <w:numPr>
                <w:ilvl w:val="0"/>
                <w:numId w:val="35"/>
              </w:numPr>
              <w:spacing w:line="250" w:lineRule="auto"/>
              <w:ind w:left="817" w:right="6" w:hanging="3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the suggestion by the students, alumni and the Employers new courses on AI in media, AR/VR content creation, and digital storytelling have been introduced as part of capacity building programmes.  </w:t>
            </w:r>
          </w:p>
          <w:p w:rsidR="00000000" w:rsidDel="00000000" w:rsidP="00000000" w:rsidRDefault="00000000" w:rsidRPr="00000000" w14:paraId="0000015B">
            <w:pPr>
              <w:numPr>
                <w:ilvl w:val="0"/>
                <w:numId w:val="35"/>
              </w:numPr>
              <w:spacing w:after="32" w:line="249" w:lineRule="auto"/>
              <w:ind w:left="816" w:right="4" w:hanging="3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Workshops and seminars led by industry experts in emerging technologies have been conducted. </w:t>
            </w:r>
          </w:p>
          <w:p w:rsidR="00000000" w:rsidDel="00000000" w:rsidP="00000000" w:rsidRDefault="00000000" w:rsidRPr="00000000" w14:paraId="0000015C">
            <w:pPr>
              <w:numPr>
                <w:ilvl w:val="0"/>
                <w:numId w:val="35"/>
              </w:numPr>
              <w:spacing w:after="32" w:line="249" w:lineRule="auto"/>
              <w:ind w:left="816" w:right="4" w:hanging="3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Partnerships with media companies have been expanded to provide students with more opportunities to work on real-world projects. </w:t>
            </w:r>
          </w:p>
          <w:p w:rsidR="00000000" w:rsidDel="00000000" w:rsidP="00000000" w:rsidRDefault="00000000" w:rsidRPr="00000000" w14:paraId="0000015D">
            <w:pPr>
              <w:numPr>
                <w:ilvl w:val="0"/>
                <w:numId w:val="35"/>
              </w:numPr>
              <w:spacing w:after="32" w:line="249" w:lineRule="auto"/>
              <w:ind w:left="816" w:right="4" w:hanging="3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series of soft skills development workshops have been introduced, covering topics such as effective communication, leadership, and teamwork. </w:t>
            </w:r>
          </w:p>
          <w:p w:rsidR="00000000" w:rsidDel="00000000" w:rsidP="00000000" w:rsidRDefault="00000000" w:rsidRPr="00000000" w14:paraId="0000015E">
            <w:pPr>
              <w:numPr>
                <w:ilvl w:val="0"/>
                <w:numId w:val="35"/>
              </w:numPr>
              <w:spacing w:after="8" w:line="249" w:lineRule="auto"/>
              <w:ind w:left="816" w:right="4" w:hanging="3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curriculum now includes more interactive teaching methods such as simulations, role-playing, and case studies. </w:t>
            </w:r>
          </w:p>
          <w:p w:rsidR="00000000" w:rsidDel="00000000" w:rsidP="00000000" w:rsidRDefault="00000000" w:rsidRPr="00000000" w14:paraId="0000015F">
            <w:pPr>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shd w:fill="fbd5b5" w:val="clear"/>
            <w:vAlign w:val="center"/>
          </w:tcPr>
          <w:p w:rsidR="00000000" w:rsidDel="00000000" w:rsidP="00000000" w:rsidRDefault="00000000" w:rsidRPr="00000000" w14:paraId="00000160">
            <w:pPr>
              <w:spacing w:line="250" w:lineRule="auto"/>
              <w:ind w:left="817" w:right="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Department of Physics</w:t>
            </w:r>
            <w:r w:rsidDel="00000000" w:rsidR="00000000" w:rsidRPr="00000000">
              <w:rPr>
                <w:rtl w:val="0"/>
              </w:rPr>
            </w:r>
          </w:p>
        </w:tc>
      </w:tr>
      <w:tr>
        <w:trPr>
          <w:cantSplit w:val="0"/>
          <w:tblHeader w:val="0"/>
        </w:trPr>
        <w:tc>
          <w:tcPr/>
          <w:p w:rsidR="00000000" w:rsidDel="00000000" w:rsidP="00000000" w:rsidRDefault="00000000" w:rsidRPr="00000000" w14:paraId="0000016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9" w:lineRule="auto"/>
              <w:ind w:left="720" w:right="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mostly expressed satisfaction with the curriculum and teaching methodologies. The general consensus shows that the reference materials prescribed are appropriate and regularly followed in the course structure.</w:t>
            </w:r>
          </w:p>
          <w:p w:rsidR="00000000" w:rsidDel="00000000" w:rsidP="00000000" w:rsidRDefault="00000000" w:rsidRPr="00000000" w14:paraId="0000016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9" w:lineRule="auto"/>
              <w:ind w:left="720" w:right="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students suggested better integration of practical components to supplement theoretical knowledge.</w:t>
            </w:r>
          </w:p>
          <w:p w:rsidR="00000000" w:rsidDel="00000000" w:rsidP="00000000" w:rsidRDefault="00000000" w:rsidRPr="00000000" w14:paraId="0000016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9" w:lineRule="auto"/>
              <w:ind w:left="720" w:right="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number of students expressed the need for more frequent use of technology in teaching.</w:t>
            </w:r>
          </w:p>
          <w:p w:rsidR="00000000" w:rsidDel="00000000" w:rsidP="00000000" w:rsidRDefault="00000000" w:rsidRPr="00000000" w14:paraId="0000016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32" w:before="0" w:line="249" w:lineRule="auto"/>
              <w:ind w:left="720" w:right="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terms of assessments, fairness was generally observed, although certain areas were pointed out for improvements, particularly in transparency and feedback mechanisms.</w:t>
            </w:r>
          </w:p>
          <w:p w:rsidR="00000000" w:rsidDel="00000000" w:rsidP="00000000" w:rsidRDefault="00000000" w:rsidRPr="00000000" w14:paraId="00000166">
            <w:pPr>
              <w:spacing w:after="32" w:line="249" w:lineRule="auto"/>
              <w:ind w:right="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spacing w:after="32" w:line="249"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w:t>
            </w:r>
          </w:p>
          <w:p w:rsidR="00000000" w:rsidDel="00000000" w:rsidP="00000000" w:rsidRDefault="00000000" w:rsidRPr="00000000" w14:paraId="0000016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majority of the faculty members agreed that the curriculum is need-based and serves its objectives effectively. Most agreed that the aims and objectives of the curriculum are clear and well-defined for both teachers and students, with varying degrees of confidence (e.g., "To a great extent" and "Somewhat").</w:t>
            </w:r>
          </w:p>
          <w:p w:rsidR="00000000" w:rsidDel="00000000" w:rsidP="00000000" w:rsidRDefault="00000000" w:rsidRPr="00000000" w14:paraId="0000016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course content generally aligns with the reference materials provided, and ICT integration is being promoted, though there is room for improvement, particularly for regular ICT usage.</w:t>
            </w:r>
          </w:p>
          <w:p w:rsidR="00000000" w:rsidDel="00000000" w:rsidP="00000000" w:rsidRDefault="00000000" w:rsidRPr="00000000" w14:paraId="0000016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the assessment and evaluation processes are considered mostly fair, a few teachers highlighted instances of perceived unfairness in evaluations.</w:t>
            </w:r>
          </w:p>
          <w:p w:rsidR="00000000" w:rsidDel="00000000" w:rsidP="00000000" w:rsidRDefault="00000000" w:rsidRPr="00000000" w14:paraId="0000016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Recommendations for curriculum improvement include increasing the hours allocated to core subjects.</w:t>
            </w:r>
          </w:p>
          <w:p w:rsidR="00000000" w:rsidDel="00000000" w:rsidP="00000000" w:rsidRDefault="00000000" w:rsidRPr="00000000" w14:paraId="0000016C">
            <w:pPr>
              <w:spacing w:after="32" w:line="249" w:lineRule="auto"/>
              <w:ind w:right="4"/>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720" w:right="6"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BSc Physics</w:t>
            </w:r>
          </w:p>
          <w:p w:rsidR="00000000" w:rsidDel="00000000" w:rsidP="00000000" w:rsidRDefault="00000000" w:rsidRPr="00000000" w14:paraId="0000016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0" w:lineRule="auto"/>
              <w:ind w:left="720" w:right="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Enhanced Use of Technology: To address the need for more technology integration, efforts have been made to incorporate ICT tools and digital resources more frequently in regular teaching, improving interactive learning experiences.</w:t>
            </w:r>
          </w:p>
          <w:p w:rsidR="00000000" w:rsidDel="00000000" w:rsidP="00000000" w:rsidRDefault="00000000" w:rsidRPr="00000000" w14:paraId="0000016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0" w:lineRule="auto"/>
              <w:ind w:left="720" w:right="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Improved Transparency in Assessment: Following feedback regarding fairness in assessments, steps have been taken to enhance transparency by providing detailed evaluation criteria and feedback to students after assessments.</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720" w:right="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720" w:right="6"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MSc Physics</w:t>
            </w:r>
          </w:p>
          <w:p w:rsidR="00000000" w:rsidDel="00000000" w:rsidP="00000000" w:rsidRDefault="00000000" w:rsidRPr="00000000" w14:paraId="0000017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0" w:lineRule="auto"/>
              <w:ind w:left="720" w:right="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Curriculum Review for Relevance: To ensure the continued relevance of the curriculum, a periodic review of the syllabus will be conducted to align with current trends and emerging industry requirements, based on student input.</w:t>
            </w:r>
          </w:p>
          <w:p w:rsidR="00000000" w:rsidDel="00000000" w:rsidP="00000000" w:rsidRDefault="00000000" w:rsidRPr="00000000" w14:paraId="00000173">
            <w:pPr>
              <w:spacing w:line="250" w:lineRule="auto"/>
              <w:ind w:right="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0" w:lineRule="auto"/>
              <w:ind w:left="720" w:right="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the feedback provided by the teachers, several actions were taken to enhance the curriculum. First, the clarity of the curriculum's objectives was improved by providing detailed guidelines and explanations for both teachers and students. Additionally, periodic curriculum reviews have been scheduled to ensure that course materials and teaching methods remain up-to-date and relevant. Finally, efforts were made to introduce modern pedagogical techniques to foster innovation in teaching, and the evaluation methods were revised to better align with the curriculum's objectives.</w:t>
            </w:r>
          </w:p>
        </w:tc>
      </w:tr>
      <w:tr>
        <w:trPr>
          <w:cantSplit w:val="0"/>
          <w:tblHeader w:val="0"/>
        </w:trPr>
        <w:tc>
          <w:tcPr>
            <w:gridSpan w:val="2"/>
            <w:shd w:fill="fbd5b5" w:val="clear"/>
          </w:tcPr>
          <w:p w:rsidR="00000000" w:rsidDel="00000000" w:rsidP="00000000" w:rsidRDefault="00000000" w:rsidRPr="00000000" w14:paraId="0000017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Department of Psychology (Aided)</w:t>
            </w:r>
          </w:p>
        </w:tc>
      </w:tr>
      <w:tr>
        <w:trPr>
          <w:cantSplit w:val="0"/>
          <w:tblHeader w:val="0"/>
        </w:trPr>
        <w:tc>
          <w:tcPr/>
          <w:p w:rsidR="00000000" w:rsidDel="00000000" w:rsidP="00000000" w:rsidRDefault="00000000" w:rsidRPr="00000000" w14:paraId="00000177">
            <w:pP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suggestions for curriculum improvement highlight several key areas:</w:t>
            </w:r>
          </w:p>
          <w:p w:rsidR="00000000" w:rsidDel="00000000" w:rsidP="00000000" w:rsidRDefault="00000000" w:rsidRPr="00000000" w14:paraId="000001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classes or workshops on various fields of psychology, especially counselling, to broaden the scope of learning.</w:t>
            </w:r>
          </w:p>
          <w:p w:rsidR="00000000" w:rsidDel="00000000" w:rsidP="00000000" w:rsidRDefault="00000000" w:rsidRPr="00000000" w14:paraId="000001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Emphasize more on practical-based teaching and field visits to enhance hands-on experience and real-world application.</w:t>
            </w:r>
          </w:p>
          <w:p w:rsidR="00000000" w:rsidDel="00000000" w:rsidP="00000000" w:rsidRDefault="00000000" w:rsidRPr="00000000" w14:paraId="0000017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Integrate more updated knowledge into the curriculum to keep pace with current advancements.</w:t>
            </w:r>
          </w:p>
          <w:p w:rsidR="00000000" w:rsidDel="00000000" w:rsidP="00000000" w:rsidRDefault="00000000" w:rsidRPr="00000000" w14:paraId="000001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the focus on practical to ensure students gain necessary practical skills.</w:t>
            </w:r>
          </w:p>
          <w:p w:rsidR="00000000" w:rsidDel="00000000" w:rsidP="00000000" w:rsidRDefault="00000000" w:rsidRPr="00000000" w14:paraId="000001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Incorporate elements beyond academics to offer a more holistic educational experience.</w:t>
            </w:r>
          </w:p>
          <w:p w:rsidR="00000000" w:rsidDel="00000000" w:rsidP="00000000" w:rsidRDefault="00000000" w:rsidRPr="00000000" w14:paraId="000001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respondents are satisfied with the current curriculum and find it perfect, indicating that major overhauls may not be necessary for everyone.</w:t>
            </w:r>
          </w:p>
          <w:p w:rsidR="00000000" w:rsidDel="00000000" w:rsidP="00000000" w:rsidRDefault="00000000" w:rsidRPr="00000000" w14:paraId="0000017E">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suggestions point towards a desire for more practical, hands-on learning experiences, updates to keep the curriculum current, and the inclusion of broader, non-academic elements.</w:t>
            </w:r>
          </w:p>
          <w:p w:rsidR="00000000" w:rsidDel="00000000" w:rsidP="00000000" w:rsidRDefault="00000000" w:rsidRPr="00000000" w14:paraId="0000017F">
            <w:pPr>
              <w:numPr>
                <w:ilvl w:val="0"/>
                <w:numId w:val="9"/>
              </w:numPr>
              <w:spacing w:after="0" w:before="2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a sufficient number of prescribed books are available in the library to support the curriculum effectively.</w:t>
            </w:r>
          </w:p>
          <w:p w:rsidR="00000000" w:rsidDel="00000000" w:rsidP="00000000" w:rsidRDefault="00000000" w:rsidRPr="00000000" w14:paraId="00000180">
            <w:pPr>
              <w:numPr>
                <w:ilvl w:val="0"/>
                <w:numId w:val="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Strive for a better balance between theoretical knowledge and practical application by incorporating more hands-on projects, case studies, and real-world problem-solving exercises.</w:t>
            </w:r>
          </w:p>
          <w:p w:rsidR="00000000" w:rsidDel="00000000" w:rsidP="00000000" w:rsidRDefault="00000000" w:rsidRPr="00000000" w14:paraId="00000181">
            <w:pPr>
              <w:numPr>
                <w:ilvl w:val="0"/>
                <w:numId w:val="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 the number of optional papers offered to provide a wider range of topics and specializations that cater to diverse student interests and emerging trends.</w:t>
            </w:r>
          </w:p>
          <w:p w:rsidR="00000000" w:rsidDel="00000000" w:rsidP="00000000" w:rsidRDefault="00000000" w:rsidRPr="00000000" w14:paraId="00000182">
            <w:pPr>
              <w:numPr>
                <w:ilvl w:val="0"/>
                <w:numId w:val="9"/>
              </w:numPr>
              <w:spacing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more conducive environment for implementing the new curriculum by addressing any concerns and providing the necessary support, resources, and training for faculty members.</w:t>
            </w:r>
          </w:p>
        </w:tc>
        <w:tc>
          <w:tcPr/>
          <w:p w:rsidR="00000000" w:rsidDel="00000000" w:rsidP="00000000" w:rsidRDefault="00000000" w:rsidRPr="00000000" w14:paraId="00000183">
            <w:pP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feedback and suggestions, the following actions have been implemented:</w:t>
            </w:r>
          </w:p>
          <w:p w:rsidR="00000000" w:rsidDel="00000000" w:rsidP="00000000" w:rsidRDefault="00000000" w:rsidRPr="00000000" w14:paraId="00000184">
            <w:pPr>
              <w:spacing w:after="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BSc Psychology</w:t>
            </w:r>
          </w:p>
          <w:p w:rsidR="00000000" w:rsidDel="00000000" w:rsidP="00000000" w:rsidRDefault="00000000" w:rsidRPr="00000000" w14:paraId="00000185">
            <w:pPr>
              <w:numPr>
                <w:ilvl w:val="1"/>
                <w:numId w:val="11"/>
              </w:numPr>
              <w:spacing w:after="0" w:before="280"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Developed and scheduled workshops on various fields of psychology, with a special focus on hands on skills. These workshops will be conducted by industry professionals and experienced faculty.</w:t>
            </w:r>
          </w:p>
          <w:p w:rsidR="00000000" w:rsidDel="00000000" w:rsidP="00000000" w:rsidRDefault="00000000" w:rsidRPr="00000000" w14:paraId="00000186">
            <w:pPr>
              <w:numPr>
                <w:ilvl w:val="1"/>
                <w:numId w:val="11"/>
              </w:numPr>
              <w:spacing w:after="0" w:before="0"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the number of practical sessions and integrated field visits into the curriculum to provide real-world exposure and hands-on learning experiences.</w:t>
            </w:r>
          </w:p>
          <w:p w:rsidR="00000000" w:rsidDel="00000000" w:rsidP="00000000" w:rsidRDefault="00000000" w:rsidRPr="00000000" w14:paraId="00000187">
            <w:pPr>
              <w:numPr>
                <w:ilvl w:val="1"/>
                <w:numId w:val="11"/>
              </w:numPr>
              <w:spacing w:after="0" w:before="0"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Collaborated with local organizations and institutions to facilitate field visits relevant to the curriculum.</w:t>
            </w:r>
          </w:p>
          <w:p w:rsidR="00000000" w:rsidDel="00000000" w:rsidP="00000000" w:rsidRDefault="00000000" w:rsidRPr="00000000" w14:paraId="00000188">
            <w:pPr>
              <w:numPr>
                <w:ilvl w:val="1"/>
                <w:numId w:val="11"/>
              </w:numPr>
              <w:spacing w:after="0" w:before="0"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Reviewed and updated course materials to include the latest advancements and knowledge in the respective fields.</w:t>
            </w:r>
          </w:p>
          <w:p w:rsidR="00000000" w:rsidDel="00000000" w:rsidP="00000000" w:rsidRDefault="00000000" w:rsidRPr="00000000" w14:paraId="00000189">
            <w:pPr>
              <w:numPr>
                <w:ilvl w:val="1"/>
                <w:numId w:val="11"/>
              </w:numPr>
              <w:spacing w:after="0" w:before="0"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Formed a curriculum review committee to ensure continuous updates and relevance of the course content.</w:t>
            </w:r>
          </w:p>
          <w:p w:rsidR="00000000" w:rsidDel="00000000" w:rsidP="00000000" w:rsidRDefault="00000000" w:rsidRPr="00000000" w14:paraId="0000018A">
            <w:pPr>
              <w:numPr>
                <w:ilvl w:val="1"/>
                <w:numId w:val="11"/>
              </w:numPr>
              <w:spacing w:after="0" w:before="0"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Introduced new laboratory equipment and updated existing facilities to support practical learning.</w:t>
            </w:r>
          </w:p>
          <w:p w:rsidR="00000000" w:rsidDel="00000000" w:rsidP="00000000" w:rsidRDefault="00000000" w:rsidRPr="00000000" w14:paraId="0000018B">
            <w:pPr>
              <w:numPr>
                <w:ilvl w:val="1"/>
                <w:numId w:val="11"/>
              </w:numPr>
              <w:spacing w:after="0" w:before="0"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Integrated extracurricular activities and interdisciplinary programmes to provide a more holistic educational experience.</w:t>
            </w:r>
          </w:p>
          <w:p w:rsidR="00000000" w:rsidDel="00000000" w:rsidP="00000000" w:rsidRDefault="00000000" w:rsidRPr="00000000" w14:paraId="0000018C">
            <w:pPr>
              <w:spacing w:after="0" w:before="0" w:lineRule="auto"/>
              <w:ind w:left="50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spacing w:after="0" w:before="0" w:lineRule="auto"/>
              <w:ind w:left="50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MSc Psychology</w:t>
            </w:r>
          </w:p>
          <w:p w:rsidR="00000000" w:rsidDel="00000000" w:rsidP="00000000" w:rsidRDefault="00000000" w:rsidRPr="00000000" w14:paraId="0000018E">
            <w:pPr>
              <w:numPr>
                <w:ilvl w:val="1"/>
                <w:numId w:val="11"/>
              </w:numPr>
              <w:spacing w:after="0" w:before="0"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Organized seminars and guest lectures on topics beyond the academic syllabus to broaden students' perspectives.</w:t>
            </w:r>
          </w:p>
          <w:p w:rsidR="00000000" w:rsidDel="00000000" w:rsidP="00000000" w:rsidRDefault="00000000" w:rsidRPr="00000000" w14:paraId="0000018F">
            <w:pPr>
              <w:numPr>
                <w:ilvl w:val="1"/>
                <w:numId w:val="11"/>
              </w:numPr>
              <w:spacing w:after="0" w:before="0"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Acknowledged the positive feedback on the current curriculum and ensured that successful elements are retained and continually improved.</w:t>
            </w:r>
          </w:p>
          <w:p w:rsidR="00000000" w:rsidDel="00000000" w:rsidP="00000000" w:rsidRDefault="00000000" w:rsidRPr="00000000" w14:paraId="00000190">
            <w:pPr>
              <w:numPr>
                <w:ilvl w:val="1"/>
                <w:numId w:val="11"/>
              </w:numPr>
              <w:spacing w:after="0" w:before="0"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Reviewed the assessment and evaluation processes to address concerns about fairness. Ensured that all assessments are transparent and unbiased.</w:t>
            </w:r>
          </w:p>
          <w:p w:rsidR="00000000" w:rsidDel="00000000" w:rsidP="00000000" w:rsidRDefault="00000000" w:rsidRPr="00000000" w14:paraId="00000191">
            <w:pPr>
              <w:numPr>
                <w:ilvl w:val="1"/>
                <w:numId w:val="11"/>
              </w:numPr>
              <w:spacing w:after="0" w:before="0"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training on curriculum frameworks were organised.</w:t>
            </w:r>
          </w:p>
          <w:p w:rsidR="00000000" w:rsidDel="00000000" w:rsidP="00000000" w:rsidRDefault="00000000" w:rsidRPr="00000000" w14:paraId="00000192">
            <w:pPr>
              <w:numPr>
                <w:ilvl w:val="1"/>
                <w:numId w:val="11"/>
              </w:numPr>
              <w:spacing w:after="280" w:before="0"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Informed concerned authorities to improve the availability of reference books in the library. </w:t>
            </w:r>
          </w:p>
          <w:p w:rsidR="00000000" w:rsidDel="00000000" w:rsidP="00000000" w:rsidRDefault="00000000" w:rsidRPr="00000000" w14:paraId="00000193">
            <w:pPr>
              <w:spacing w:after="280" w:before="28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Conclusion</w:t>
            </w:r>
          </w:p>
          <w:p w:rsidR="00000000" w:rsidDel="00000000" w:rsidP="00000000" w:rsidRDefault="00000000" w:rsidRPr="00000000" w14:paraId="00000194">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feedback from respondents has been invaluable in guiding the enhancements to the curriculum. By addressing the key areas for improvement and incorporating the suggestions provided, we aim to offer a more comprehensive, practical, and updated educational experience. Continuous feedback will be sought to ensure the curriculum remains relevant and effective.</w:t>
            </w:r>
          </w:p>
          <w:p w:rsidR="00000000" w:rsidDel="00000000" w:rsidP="00000000" w:rsidRDefault="00000000" w:rsidRPr="00000000" w14:paraId="00000195">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shd w:fill="fbd5b5" w:val="clear"/>
          </w:tcPr>
          <w:p w:rsidR="00000000" w:rsidDel="00000000" w:rsidP="00000000" w:rsidRDefault="00000000" w:rsidRPr="00000000" w14:paraId="00000196">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8"/>
                <w:szCs w:val="28"/>
                <w:rtl w:val="0"/>
              </w:rPr>
              <w:t xml:space="preserve">Department of Sociology</w:t>
            </w:r>
            <w:r w:rsidDel="00000000" w:rsidR="00000000" w:rsidRPr="00000000">
              <w:rPr>
                <w:rtl w:val="0"/>
              </w:rPr>
            </w:r>
          </w:p>
        </w:tc>
      </w:tr>
      <w:tr>
        <w:trPr>
          <w:cantSplit w:val="0"/>
          <w:tblHeader w:val="0"/>
        </w:trPr>
        <w:tc>
          <w:tcPr/>
          <w:p w:rsidR="00000000" w:rsidDel="00000000" w:rsidP="00000000" w:rsidRDefault="00000000" w:rsidRPr="00000000" w14:paraId="000001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students suggested to include more reference book prescribed in the syllabus</w:t>
            </w:r>
          </w:p>
          <w:p w:rsidR="00000000" w:rsidDel="00000000" w:rsidP="00000000" w:rsidRDefault="00000000" w:rsidRPr="00000000" w14:paraId="000001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highlighted to include internships  opportunities in the curriculum </w:t>
            </w:r>
          </w:p>
          <w:p w:rsidR="00000000" w:rsidDel="00000000" w:rsidP="00000000" w:rsidRDefault="00000000" w:rsidRPr="00000000" w14:paraId="000001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reference materials for each course must be included. </w:t>
            </w:r>
          </w:p>
          <w:p w:rsidR="00000000" w:rsidDel="00000000" w:rsidP="00000000" w:rsidRDefault="00000000" w:rsidRPr="00000000" w14:paraId="000001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Assessment Rubrics must be given to the students in advance.</w:t>
            </w:r>
          </w:p>
          <w:p w:rsidR="00000000" w:rsidDel="00000000" w:rsidP="00000000" w:rsidRDefault="00000000" w:rsidRPr="00000000" w14:paraId="000001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Student-centric methods must be applied in the </w:t>
            </w:r>
            <w:r w:rsidDel="00000000" w:rsidR="00000000" w:rsidRPr="00000000">
              <w:rPr>
                <w:rFonts w:ascii="Times New Roman" w:cs="Times New Roman" w:eastAsia="Times New Roman" w:hAnsi="Times New Roman"/>
                <w:sz w:val="24"/>
                <w:szCs w:val="24"/>
                <w:rtl w:val="0"/>
              </w:rPr>
              <w:t xml:space="preserve">classroom</w:t>
            </w:r>
            <w:r w:rsidDel="00000000" w:rsidR="00000000" w:rsidRPr="00000000">
              <w:rPr>
                <w:rtl w:val="0"/>
              </w:rPr>
            </w:r>
          </w:p>
          <w:p w:rsidR="00000000" w:rsidDel="00000000" w:rsidP="00000000" w:rsidRDefault="00000000" w:rsidRPr="00000000" w14:paraId="0000019D">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 Sociology</w:t>
            </w:r>
          </w:p>
          <w:p w:rsidR="00000000" w:rsidDel="00000000" w:rsidP="00000000" w:rsidRDefault="00000000" w:rsidRPr="00000000" w14:paraId="000001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departments have reviewed the existing syllabus and identified gaps where additional reference books could be beneficial. A comprehensive list of recommended reference books has been compiled and request submitted to the authority. </w:t>
            </w:r>
          </w:p>
          <w:p w:rsidR="00000000" w:rsidDel="00000000" w:rsidP="00000000" w:rsidRDefault="00000000" w:rsidRPr="00000000" w14:paraId="000001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department has collaborated with various  organizations to establish internship programs. </w:t>
            </w:r>
          </w:p>
          <w:p w:rsidR="00000000" w:rsidDel="00000000" w:rsidP="00000000" w:rsidRDefault="00000000" w:rsidRPr="00000000" w14:paraId="000001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Techniques such as panel discussions, project-based learning, and collaborative activities are being incorporated into the instructional strategies.</w:t>
            </w:r>
          </w:p>
          <w:p w:rsidR="00000000" w:rsidDel="00000000" w:rsidP="00000000" w:rsidRDefault="00000000" w:rsidRPr="00000000" w14:paraId="000001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developed detailed assessment rubrics for all major assignments, projects, and exams.</w:t>
            </w:r>
          </w:p>
          <w:p w:rsidR="00000000" w:rsidDel="00000000" w:rsidP="00000000" w:rsidRDefault="00000000" w:rsidRPr="00000000" w14:paraId="000001A3">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shd w:fill="fbd5b5" w:val="clear"/>
          </w:tcPr>
          <w:p w:rsidR="00000000" w:rsidDel="00000000" w:rsidP="00000000" w:rsidRDefault="00000000" w:rsidRPr="00000000" w14:paraId="000001A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Department of Statistics</w:t>
            </w:r>
          </w:p>
        </w:tc>
      </w:tr>
      <w:tr>
        <w:trPr>
          <w:cantSplit w:val="0"/>
          <w:tblHeader w:val="0"/>
        </w:trPr>
        <w:tc>
          <w:tcPr/>
          <w:p w:rsidR="00000000" w:rsidDel="00000000" w:rsidP="00000000" w:rsidRDefault="00000000" w:rsidRPr="00000000" w14:paraId="000001A6">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8f9fa" w:val="clear"/>
                <w:vertAlign w:val="baseline"/>
                <w:rtl w:val="0"/>
              </w:rPr>
              <w:t xml:space="preserve">Some of the students pointed out that the current curriculum is more theory based, it would be better to include practical application of these theories too in the curriculum</w:t>
            </w: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8f9fa" w:val="clear"/>
                <w:vertAlign w:val="baseline"/>
                <w:rtl w:val="0"/>
              </w:rPr>
              <w:t xml:space="preserve">They need better teachers who can actually teach through better training. Curriculum should be updated as to include more applied and job related topics.</w:t>
            </w: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f8f9fa"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8f9fa" w:val="clear"/>
                <w:vertAlign w:val="baseline"/>
                <w:rtl w:val="0"/>
              </w:rPr>
              <w:t xml:space="preserve">Conduct job oriented programmes frequently</w:t>
            </w: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8f9fa" w:val="clear"/>
                <w:vertAlign w:val="baseline"/>
                <w:rtl w:val="0"/>
              </w:rPr>
              <w:t xml:space="preserve">Need full freedom for making syllabus</w:t>
            </w: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8f9fa" w:val="clear"/>
                <w:vertAlign w:val="baseline"/>
                <w:rtl w:val="0"/>
              </w:rPr>
              <w:t xml:space="preserve">Include topics which are useful to the society.</w:t>
            </w:r>
            <w:r w:rsidDel="00000000" w:rsidR="00000000" w:rsidRPr="00000000">
              <w:rPr>
                <w:rtl w:val="0"/>
              </w:rPr>
            </w:r>
          </w:p>
          <w:p w:rsidR="00000000" w:rsidDel="00000000" w:rsidP="00000000" w:rsidRDefault="00000000" w:rsidRPr="00000000" w14:paraId="000001AB">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C">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Decided to update the curriculum by including practical components in each of the courses</w:t>
            </w: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Also decided to tie up with software companies and pharmaceutical companies by signing MoU to give exposure to the students</w:t>
            </w:r>
          </w:p>
          <w:p w:rsidR="00000000" w:rsidDel="00000000" w:rsidP="00000000" w:rsidRDefault="00000000" w:rsidRPr="00000000" w14:paraId="000001AE">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shd w:fill="fbd5b5" w:val="clear"/>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line="259" w:lineRule="auto"/>
              <w:ind w:left="72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8"/>
                <w:szCs w:val="28"/>
                <w:rtl w:val="0"/>
              </w:rPr>
              <w:t xml:space="preserve">Department of Zoology</w:t>
            </w:r>
            <w:r w:rsidDel="00000000" w:rsidR="00000000" w:rsidRPr="00000000">
              <w:rPr>
                <w:rtl w:val="0"/>
              </w:rPr>
            </w:r>
          </w:p>
        </w:tc>
      </w:tr>
      <w:tr>
        <w:trPr>
          <w:cantSplit w:val="0"/>
          <w:tblHeader w:val="0"/>
        </w:trPr>
        <w:tc>
          <w:tcPr/>
          <w:p w:rsidR="00000000" w:rsidDel="00000000" w:rsidP="00000000" w:rsidRDefault="00000000" w:rsidRPr="00000000" w14:paraId="000001B1">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197" w:line="246" w:lineRule="auto"/>
              <w:ind w:left="720" w:right="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students have suggested that syllabus must include more portions from the syllabuses of various  competitive exams </w:t>
            </w:r>
          </w:p>
          <w:p w:rsidR="00000000" w:rsidDel="00000000" w:rsidP="00000000" w:rsidRDefault="00000000" w:rsidRPr="00000000" w14:paraId="000001B2">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6" w:lineRule="auto"/>
              <w:ind w:left="720" w:right="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also suggested that internship or field visit can be introduced in some  of the subjects. </w:t>
            </w:r>
          </w:p>
          <w:p w:rsidR="00000000" w:rsidDel="00000000" w:rsidP="00000000" w:rsidRDefault="00000000" w:rsidRPr="00000000" w14:paraId="000001B3">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6" w:lineRule="auto"/>
              <w:ind w:left="720" w:right="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highlighted the need for the use of  more videos and visual aids in the Zoology syllabus. </w:t>
            </w:r>
          </w:p>
          <w:p w:rsidR="00000000" w:rsidDel="00000000" w:rsidP="00000000" w:rsidRDefault="00000000" w:rsidRPr="00000000" w14:paraId="000001B4">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6" w:lineRule="auto"/>
              <w:ind w:left="720" w:right="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suggested more outdoor activities should be included in the syllabus. </w:t>
            </w:r>
          </w:p>
          <w:p w:rsidR="00000000" w:rsidDel="00000000" w:rsidP="00000000" w:rsidRDefault="00000000" w:rsidRPr="00000000" w14:paraId="000001B5">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200" w:before="0" w:line="246" w:lineRule="auto"/>
              <w:ind w:left="720" w:right="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suggested to ensure Job opportunities after the completion of the programme</w:t>
            </w:r>
          </w:p>
          <w:p w:rsidR="00000000" w:rsidDel="00000000" w:rsidP="00000000" w:rsidRDefault="00000000" w:rsidRPr="00000000" w14:paraId="000001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teachers suggested content updations and deletion of unwanted contents. They emphasized more field work and practical work in the syllabus with the latest instruments .  Also mentioned the importance of interdisciplinary projects and practicals with Botany, Physics, Chemistry and Statistics departments.  Implementation of virtual labs, inclusion of virtual lab activities in syllabus, enhanced ICT related activities in curriculum etc  were suggested by teachers of Zoology department  </w:t>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line="259"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pacing w:before="181" w:lineRule="auto"/>
              <w:ind w:left="1"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Sc. Zoology </w:t>
            </w:r>
          </w:p>
          <w:p w:rsidR="00000000" w:rsidDel="00000000" w:rsidP="00000000" w:rsidRDefault="00000000" w:rsidRPr="00000000" w14:paraId="000001B9">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181" w:line="276" w:lineRule="auto"/>
              <w:ind w:left="72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 syllabus is compared with the syllabus of  CUSAT entrance exams, CUET and various other PG entrances  and included relevant portions in each area</w:t>
            </w:r>
          </w:p>
          <w:p w:rsidR="00000000" w:rsidDel="00000000" w:rsidP="00000000" w:rsidRDefault="00000000" w:rsidRPr="00000000" w14:paraId="000001B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72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are requested to include more videos and other visual aids in their presentations and classes.</w:t>
            </w:r>
          </w:p>
          <w:p w:rsidR="00000000" w:rsidDel="00000000" w:rsidP="00000000" w:rsidRDefault="00000000" w:rsidRPr="00000000" w14:paraId="000001BB">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72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are requested to initiate discussions with various job providers to suggest change in the upcoming syllabus so, that they may get freshers with the particular skill they want in their future employees</w:t>
            </w:r>
          </w:p>
          <w:p w:rsidR="00000000" w:rsidDel="00000000" w:rsidP="00000000" w:rsidRDefault="00000000" w:rsidRPr="00000000" w14:paraId="000001BC">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72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asked to do interdisciplinary projects with Physics/ Statistics/Chemistry/ Botany departments. </w:t>
            </w:r>
          </w:p>
          <w:p w:rsidR="00000000" w:rsidDel="00000000" w:rsidP="00000000" w:rsidRDefault="00000000" w:rsidRPr="00000000" w14:paraId="000001BD">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200" w:before="0" w:line="276" w:lineRule="auto"/>
              <w:ind w:left="72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are asked to design practicals with the latest instruments in each practical classes and make utilization of various research centers available. </w:t>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pacing w:before="195" w:line="246.99999999999994" w:lineRule="auto"/>
              <w:ind w:right="3"/>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M.</w:t>
            </w:r>
            <w:r w:rsidDel="00000000" w:rsidR="00000000" w:rsidRPr="00000000">
              <w:rPr>
                <w:rFonts w:ascii="Times New Roman" w:cs="Times New Roman" w:eastAsia="Times New Roman" w:hAnsi="Times New Roman"/>
                <w:b w:val="1"/>
                <w:sz w:val="24"/>
                <w:szCs w:val="24"/>
                <w:rtl w:val="0"/>
              </w:rPr>
              <w:t xml:space="preserve">Sc . Zoology</w:t>
            </w:r>
            <w:r w:rsidDel="00000000" w:rsidR="00000000" w:rsidRPr="00000000">
              <w:rPr>
                <w:rtl w:val="0"/>
              </w:rPr>
            </w:r>
          </w:p>
          <w:p w:rsidR="00000000" w:rsidDel="00000000" w:rsidP="00000000" w:rsidRDefault="00000000" w:rsidRPr="00000000" w14:paraId="000001B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195" w:line="246" w:lineRule="auto"/>
              <w:ind w:left="720" w:right="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 syllabus is compared with the syllabus of UGC-NET- JRF life sciences and JAM syllabus and included relevant portions in each area</w:t>
            </w:r>
          </w:p>
          <w:p w:rsidR="00000000" w:rsidDel="00000000" w:rsidP="00000000" w:rsidRDefault="00000000" w:rsidRPr="00000000" w14:paraId="000001C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are requested to include more videos and other visual aids in their presentations and classes.</w:t>
            </w:r>
          </w:p>
          <w:p w:rsidR="00000000" w:rsidDel="00000000" w:rsidP="00000000" w:rsidRDefault="00000000" w:rsidRPr="00000000" w14:paraId="000001C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are requested to initiate discussions with various job providers to suggest change in the upcoming syllabus so, that they may get freshers with the particular skill they want in their future employees.</w:t>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line="259"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shd w:fill="fbd5b5" w:val="clear"/>
          </w:tcPr>
          <w:p w:rsidR="00000000" w:rsidDel="00000000" w:rsidP="00000000" w:rsidRDefault="00000000" w:rsidRPr="00000000" w14:paraId="000001C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Department of Commerce CA (SF)</w:t>
            </w:r>
          </w:p>
        </w:tc>
      </w:tr>
      <w:tr>
        <w:trPr>
          <w:cantSplit w:val="0"/>
          <w:tblHeader w:val="0"/>
        </w:trPr>
        <w:tc>
          <w:tcPr/>
          <w:p w:rsidR="00000000" w:rsidDel="00000000" w:rsidP="00000000" w:rsidRDefault="00000000" w:rsidRPr="00000000" w14:paraId="000001C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students have suggested to ensure computer labs are equipped with latest hardware and software relevant to their studies</w:t>
            </w:r>
          </w:p>
          <w:p w:rsidR="00000000" w:rsidDel="00000000" w:rsidP="00000000" w:rsidRDefault="00000000" w:rsidRPr="00000000" w14:paraId="000001C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also suggested to make the classes more interesting and simple</w:t>
            </w:r>
          </w:p>
          <w:p w:rsidR="00000000" w:rsidDel="00000000" w:rsidP="00000000" w:rsidRDefault="00000000" w:rsidRPr="00000000" w14:paraId="000001C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noted the need for module wise examinations.</w:t>
            </w:r>
          </w:p>
          <w:p w:rsidR="00000000" w:rsidDel="00000000" w:rsidP="00000000" w:rsidRDefault="00000000" w:rsidRPr="00000000" w14:paraId="000001C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Practical examinations are needed for specialization papers.</w:t>
            </w:r>
          </w:p>
          <w:p w:rsidR="00000000" w:rsidDel="00000000" w:rsidP="00000000" w:rsidRDefault="00000000" w:rsidRPr="00000000" w14:paraId="000001C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Updating elective papers.</w:t>
            </w:r>
          </w:p>
          <w:p w:rsidR="00000000" w:rsidDel="00000000" w:rsidP="00000000" w:rsidRDefault="00000000" w:rsidRPr="00000000" w14:paraId="000001C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practical session needed and a better working computer lab</w:t>
            </w:r>
          </w:p>
          <w:p w:rsidR="00000000" w:rsidDel="00000000" w:rsidP="00000000" w:rsidRDefault="00000000" w:rsidRPr="00000000" w14:paraId="000001CB">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C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Provisions are made for the maintenance of computer Lab</w:t>
            </w:r>
          </w:p>
          <w:p w:rsidR="00000000" w:rsidDel="00000000" w:rsidP="00000000" w:rsidRDefault="00000000" w:rsidRPr="00000000" w14:paraId="000001C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Adopt more interactive teaching methods, such as group discussion problem solving sessions etc.</w:t>
            </w:r>
          </w:p>
          <w:p w:rsidR="00000000" w:rsidDel="00000000" w:rsidP="00000000" w:rsidRDefault="00000000" w:rsidRPr="00000000" w14:paraId="000001C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Necessary steps are taken for module wise class tests.</w:t>
            </w:r>
          </w:p>
          <w:p w:rsidR="00000000" w:rsidDel="00000000" w:rsidP="00000000" w:rsidRDefault="00000000" w:rsidRPr="00000000" w14:paraId="000001C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Practical examinations are also included while conducting Internal examinations.</w:t>
            </w:r>
          </w:p>
          <w:p w:rsidR="00000000" w:rsidDel="00000000" w:rsidP="00000000" w:rsidRDefault="00000000" w:rsidRPr="00000000" w14:paraId="000001D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Necessary steps were being taken for updating syllabus of electives.</w:t>
            </w:r>
          </w:p>
          <w:p w:rsidR="00000000" w:rsidDel="00000000" w:rsidP="00000000" w:rsidRDefault="00000000" w:rsidRPr="00000000" w14:paraId="000001D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Measures are taken for the maintenance and renewal of computer lab.</w:t>
            </w:r>
          </w:p>
          <w:p w:rsidR="00000000" w:rsidDel="00000000" w:rsidP="00000000" w:rsidRDefault="00000000" w:rsidRPr="00000000" w14:paraId="000001D2">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shd w:fill="fbd5b5" w:val="clear"/>
          </w:tcPr>
          <w:p w:rsidR="00000000" w:rsidDel="00000000" w:rsidP="00000000" w:rsidRDefault="00000000" w:rsidRPr="00000000" w14:paraId="000001D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Department of English (SF)</w:t>
            </w:r>
          </w:p>
        </w:tc>
      </w:tr>
      <w:tr>
        <w:trPr>
          <w:cantSplit w:val="0"/>
          <w:tblHeader w:val="0"/>
        </w:trPr>
        <w:tc>
          <w:tcPr/>
          <w:p w:rsidR="00000000" w:rsidDel="00000000" w:rsidP="00000000" w:rsidRDefault="00000000" w:rsidRPr="00000000" w14:paraId="000001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survey results revealed that the majority of students were satisfied with the current curriculum. However, there were areas for improvement identified. These areas include:</w:t>
            </w:r>
          </w:p>
          <w:p w:rsidR="00000000" w:rsidDel="00000000" w:rsidP="00000000" w:rsidRDefault="00000000" w:rsidRPr="00000000" w14:paraId="000001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Friendly and more approachable environment to be created for the students</w:t>
            </w:r>
          </w:p>
          <w:p w:rsidR="00000000" w:rsidDel="00000000" w:rsidP="00000000" w:rsidRDefault="00000000" w:rsidRPr="00000000" w14:paraId="000001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More real-world application of the syllabus</w:t>
            </w:r>
          </w:p>
          <w:p w:rsidR="00000000" w:rsidDel="00000000" w:rsidP="00000000" w:rsidRDefault="00000000" w:rsidRPr="00000000" w14:paraId="000001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More digitally aided lectures to be provided</w:t>
            </w:r>
          </w:p>
          <w:p w:rsidR="00000000" w:rsidDel="00000000" w:rsidP="00000000" w:rsidRDefault="00000000" w:rsidRPr="00000000" w14:paraId="000001D9">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D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BA English</w:t>
            </w:r>
          </w:p>
          <w:p w:rsidR="00000000" w:rsidDel="00000000" w:rsidP="00000000" w:rsidRDefault="00000000" w:rsidRPr="00000000" w14:paraId="000001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response to the survey results, the following actions were taken to improve the curriculum:</w:t>
            </w:r>
          </w:p>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Additional real-world application of the syllabus was enhanced via classroom activities</w:t>
            </w:r>
          </w:p>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Made use of smart classrooms</w:t>
            </w:r>
          </w:p>
          <w:p w:rsidR="00000000" w:rsidDel="00000000" w:rsidP="00000000" w:rsidRDefault="00000000" w:rsidRPr="00000000" w14:paraId="000001DE">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shd w:fill="fbd5b5" w:val="clear"/>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line="259" w:lineRule="auto"/>
              <w:ind w:left="72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8"/>
                <w:szCs w:val="28"/>
                <w:rtl w:val="0"/>
              </w:rPr>
              <w:t xml:space="preserve">Department of Journalism &amp; Mass Communication</w:t>
            </w:r>
            <w:r w:rsidDel="00000000" w:rsidR="00000000" w:rsidRPr="00000000">
              <w:rPr>
                <w:rtl w:val="0"/>
              </w:rPr>
            </w:r>
          </w:p>
        </w:tc>
      </w:tr>
      <w:tr>
        <w:trPr>
          <w:cantSplit w:val="0"/>
          <w:tblHeader w:val="0"/>
        </w:trPr>
        <w:tc>
          <w:tcPr/>
          <w:p w:rsidR="00000000" w:rsidDel="00000000" w:rsidP="00000000" w:rsidRDefault="00000000" w:rsidRPr="00000000" w14:paraId="000001E1">
            <w:pPr>
              <w:ind w:right="418"/>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Immediate Release of Funds for Essential Items:</w:t>
            </w:r>
          </w:p>
          <w:p w:rsidR="00000000" w:rsidDel="00000000" w:rsidP="00000000" w:rsidRDefault="00000000" w:rsidRPr="00000000" w14:paraId="000001E2">
            <w:pPr>
              <w:ind w:right="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Respondents emphasized the urgency of releasing funds for essential items. This includes critical equipment and materials necessary for effective teaching and learning. Delay in fund allocation could hinder the implementation of planned curriculum improvements.</w:t>
            </w:r>
          </w:p>
          <w:p w:rsidR="00000000" w:rsidDel="00000000" w:rsidP="00000000" w:rsidRDefault="00000000" w:rsidRPr="00000000" w14:paraId="000001E3">
            <w:pPr>
              <w:ind w:right="418"/>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Technical Equipment Updates in Practical Sections:</w:t>
            </w:r>
          </w:p>
          <w:p w:rsidR="00000000" w:rsidDel="00000000" w:rsidP="00000000" w:rsidRDefault="00000000" w:rsidRPr="00000000" w14:paraId="000001E4">
            <w:pPr>
              <w:ind w:right="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There is a strong consensus among respondents regarding the need to update technical equipment in practical sections. Up-to-date equipment not only enhances the learning experience but also ensures that students are prepared with current industry standards and practices.</w:t>
            </w:r>
          </w:p>
          <w:p w:rsidR="00000000" w:rsidDel="00000000" w:rsidP="00000000" w:rsidRDefault="00000000" w:rsidRPr="00000000" w14:paraId="000001E5">
            <w:pPr>
              <w:ind w:right="418"/>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Support for Continuing the Current Curriculum:</w:t>
            </w:r>
          </w:p>
          <w:p w:rsidR="00000000" w:rsidDel="00000000" w:rsidP="00000000" w:rsidRDefault="00000000" w:rsidRPr="00000000" w14:paraId="000001E6">
            <w:pPr>
              <w:ind w:right="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Many respondents expressed satisfaction with the current curriculum structure. They highlighted its strengths and emphasized the importance of maintaining continuity. Suggestions for improvement within the existing framework were also noted, indicating a balanced approach towards curriculum development.</w:t>
            </w:r>
          </w:p>
          <w:p w:rsidR="00000000" w:rsidDel="00000000" w:rsidP="00000000" w:rsidRDefault="00000000" w:rsidRPr="00000000" w14:paraId="000001E7">
            <w:pPr>
              <w:ind w:right="418"/>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Equipment Needs for Practical Studies:</w:t>
            </w:r>
          </w:p>
          <w:p w:rsidR="00000000" w:rsidDel="00000000" w:rsidP="00000000" w:rsidRDefault="00000000" w:rsidRPr="00000000" w14:paraId="000001E8">
            <w:pPr>
              <w:ind w:right="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Specific requests were made for additional equipment to support practical studies. These requests underscore the importance of hands-on learning experiences in enhancing students' skills and competencies. Adequate provision of equipment is crucial for delivering quality education aligned with practical learning outcomes.</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Balanced Approach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curriculum should adopt a balanced approach that incorporates both theoretical and practical components. This approach ensures that students not only understand concepts theoretically but also gain hands-on experience to apply these concepts in real-world scenarios.</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Integration of Practical Sessions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Introducing practical sessions aligned with theoretical courses will allow students to reinforce their understanding through practical application. This could include laboratory sessions, workshops, case studies, simulations, and internships, depending on the department's focus.</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Review of Reference Books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Conduct a comprehensive review of reference book requirements specified in the syllabus for each department. Evaluate whether the current selection of books adequately supports both theoretical learning and practical application. Consider updating the list to include books that offer practical insights, case studies, and examples that bridge theory and practice effectively.</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Feedback Mechanism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Establish a feedback mechanism involving faculty members and students to regularly assess the effectiveness of the curriculum changes. Solicit input on the relevance of reference books, the integration of practical sessions, and overall satisfaction with the curriculum structure.</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Professional Development for Faculty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 professional development opportunities for faculty members to enhance their skills in designing and delivering practical-oriented courses. Encourage collaboration with industry experts to ensure alignment with current industry practices and trends</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59"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Film Critic Aptitude Development: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cornerstone initiatives introduced by the department is the regular screening of movies twice a week. This initiative is designed to inculcate a critical appreciation of cinema among students. By exposing them to a diverse range of films across genres, eras, and cultures, the department aims to nurture analytical thinking, narrative understanding, and the ability to articulate opinions effectively. Discussions following the screenings further encourage students to develop their own perspectives and engage in constructive dialogue, fostering a deeper understanding of the art and craft of filmmaking.</w:t>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Photography Practical Sessions: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Complementing the film screenings are practical sessions in photography, which provide students with hands-on experience in capturing visual narratives. These sessions are structured to cover both technical skills, such as composition and lighting, and artistic expression, encouraging students to explore their creativity through the lens. Furthermore, students are given opportunities to apply their photography skills by covering various events organized by different departments within the college. This practical application not only enhances their technical proficiency but also equips them with the ability to document and interpret events through visual storytelling.</w:t>
            </w:r>
            <w:r w:rsidDel="00000000" w:rsidR="00000000" w:rsidRPr="00000000">
              <w:rPr>
                <w:rtl w:val="0"/>
              </w:rPr>
            </w:r>
          </w:p>
          <w:p w:rsidR="00000000" w:rsidDel="00000000" w:rsidP="00000000" w:rsidRDefault="00000000" w:rsidRPr="00000000" w14:paraId="000001F1">
            <w:pPr>
              <w:spacing w:after="280" w:before="2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Communication Research Workshops:</w:t>
            </w:r>
            <w:r w:rsidDel="00000000" w:rsidR="00000000" w:rsidRPr="00000000">
              <w:rPr>
                <w:rFonts w:ascii="Times New Roman" w:cs="Times New Roman" w:eastAsia="Times New Roman" w:hAnsi="Times New Roman"/>
                <w:color w:val="000000"/>
                <w:sz w:val="24"/>
                <w:szCs w:val="24"/>
                <w:rtl w:val="0"/>
              </w:rPr>
              <w:t xml:space="preserve"> Recognizing the importance of communication research in today's information-driven world, the department has initiated workshops conducted by external resource persons. These workshops are designed to introduce students to advanced research methodologies, data analysis techniques, and the application of communication theories in practical scenarios. By collaborating with industry experts and academic scholars, the department ensures that students gain insights into cutting-edge research practices and emerging trends in communication studies. Through hands-on activities and case studies, students are encouraged to explore diverse topics and develop their research capabilities, preparing them for future academic pursuits or professional careers in communication and media.</w:t>
            </w:r>
          </w:p>
          <w:p w:rsidR="00000000" w:rsidDel="00000000" w:rsidP="00000000" w:rsidRDefault="00000000" w:rsidRPr="00000000" w14:paraId="000001F2">
            <w:pPr>
              <w:spacing w:after="280" w:before="2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Group Discussions on Current Affairs:</w:t>
            </w:r>
            <w:r w:rsidDel="00000000" w:rsidR="00000000" w:rsidRPr="00000000">
              <w:rPr>
                <w:rFonts w:ascii="Times New Roman" w:cs="Times New Roman" w:eastAsia="Times New Roman" w:hAnsi="Times New Roman"/>
                <w:color w:val="000000"/>
                <w:sz w:val="24"/>
                <w:szCs w:val="24"/>
                <w:rtl w:val="0"/>
              </w:rPr>
              <w:t xml:space="preserve">  In parallel, the department conducts regular group discussions focusing on current affairs to nurture journalistic aptitude among students. These sessions provide a platform for students to analyze and debate contemporary issues, enhance their critical thinking abilities, and develop their skills in gathering, analyzing, and presenting information. Facilitated by faculty members with expertise in journalism and media studies, these discussions encourage students to express their opinions articulately, consider multiple perspectives, and cultivate a nuanced understanding of complex societal issues. Moreover, these interactions foster a sense of responsibility and engagement with the broader community, equipping students with the tools necessary to contribute meaningfully to public discourse through ethical and informed journalism practices</w:t>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line="259"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shd w:fill="fbd5b5" w:val="clear"/>
          </w:tcPr>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59" w:lineRule="auto"/>
              <w:ind w:left="72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8"/>
                <w:szCs w:val="28"/>
                <w:rtl w:val="0"/>
              </w:rPr>
              <w:t xml:space="preserve">Department of Psychology (SF)</w:t>
            </w:r>
            <w:r w:rsidDel="00000000" w:rsidR="00000000" w:rsidRPr="00000000">
              <w:rPr>
                <w:rtl w:val="0"/>
              </w:rPr>
            </w:r>
          </w:p>
        </w:tc>
      </w:tr>
      <w:tr>
        <w:trPr>
          <w:cantSplit w:val="0"/>
          <w:tblHeader w:val="0"/>
        </w:trPr>
        <w:tc>
          <w:tcPr/>
          <w:p w:rsidR="00000000" w:rsidDel="00000000" w:rsidP="00000000" w:rsidRDefault="00000000" w:rsidRPr="00000000" w14:paraId="000001F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students have proposed incorporating more practical exercises into the syllabus. </w:t>
            </w:r>
          </w:p>
          <w:p w:rsidR="00000000" w:rsidDel="00000000" w:rsidP="00000000" w:rsidRDefault="00000000" w:rsidRPr="00000000" w14:paraId="000001F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they suggested introducing internships or field visits in certain subjects.</w:t>
            </w:r>
          </w:p>
          <w:p w:rsidR="00000000" w:rsidDel="00000000" w:rsidP="00000000" w:rsidRDefault="00000000" w:rsidRPr="00000000" w14:paraId="000001F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syllabus needs to be updated</w:t>
            </w:r>
          </w:p>
          <w:p w:rsidR="00000000" w:rsidDel="00000000" w:rsidP="00000000" w:rsidRDefault="00000000" w:rsidRPr="00000000" w14:paraId="000001F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practical problems and case studies can be incorporated into syllabus</w:t>
            </w:r>
          </w:p>
          <w:p w:rsidR="00000000" w:rsidDel="00000000" w:rsidP="00000000" w:rsidRDefault="00000000" w:rsidRPr="00000000" w14:paraId="000001F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practical equipment is needed.</w:t>
            </w:r>
          </w:p>
          <w:p w:rsidR="00000000" w:rsidDel="00000000" w:rsidP="00000000" w:rsidRDefault="00000000" w:rsidRPr="00000000" w14:paraId="000001F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Need separate practical lab for PG and UG students to accommodate their specific needs</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line="259"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BSc Psychology</w:t>
            </w:r>
          </w:p>
          <w:p w:rsidR="00000000" w:rsidDel="00000000" w:rsidP="00000000" w:rsidRDefault="00000000" w:rsidRPr="00000000" w14:paraId="000001F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Practical exercises and case studies have been integrated into the updated syllabus to enhance hands-on learning.</w:t>
            </w:r>
          </w:p>
          <w:p w:rsidR="00000000" w:rsidDel="00000000" w:rsidP="00000000" w:rsidRDefault="00000000" w:rsidRPr="00000000" w14:paraId="000001F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Internships and field visits have been introduced in selected subjects to provide real-world experience.</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MSc Psychology</w:t>
            </w:r>
          </w:p>
          <w:p w:rsidR="00000000" w:rsidDel="00000000" w:rsidP="00000000" w:rsidRDefault="00000000" w:rsidRPr="00000000" w14:paraId="0000020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practical equipment has been procured to support the updated curriculum and improve the quality of practical sessions.</w:t>
            </w: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59"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203">
      <w:pPr>
        <w:rPr/>
      </w:pPr>
      <w:r w:rsidDel="00000000" w:rsidR="00000000" w:rsidRPr="00000000">
        <w:rPr>
          <w:rtl w:val="0"/>
        </w:rPr>
      </w:r>
    </w:p>
    <w:sectPr>
      <w:pgSz w:h="16834" w:w="11909" w:orient="portrait"/>
      <w:pgMar w:bottom="135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bullet"/>
      <w:lvlText w:val="●"/>
      <w:lvlJc w:val="left"/>
      <w:pPr>
        <w:ind w:left="502"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1" w:hanging="360.00000000000006"/>
      </w:pPr>
      <w:rPr>
        <w:rFonts w:ascii="Noto Sans Symbols" w:cs="Noto Sans Symbols" w:eastAsia="Noto Sans Symbols" w:hAnsi="Noto Sans Symbols"/>
      </w:rPr>
    </w:lvl>
    <w:lvl w:ilvl="1">
      <w:start w:val="1"/>
      <w:numFmt w:val="bullet"/>
      <w:lvlText w:val="o"/>
      <w:lvlJc w:val="left"/>
      <w:pPr>
        <w:ind w:left="1441" w:hanging="360"/>
      </w:pPr>
      <w:rPr>
        <w:rFonts w:ascii="Courier New" w:cs="Courier New" w:eastAsia="Courier New" w:hAnsi="Courier New"/>
      </w:rPr>
    </w:lvl>
    <w:lvl w:ilvl="2">
      <w:start w:val="1"/>
      <w:numFmt w:val="bullet"/>
      <w:lvlText w:val="▪"/>
      <w:lvlJc w:val="left"/>
      <w:pPr>
        <w:ind w:left="2161" w:hanging="360"/>
      </w:pPr>
      <w:rPr>
        <w:rFonts w:ascii="Noto Sans Symbols" w:cs="Noto Sans Symbols" w:eastAsia="Noto Sans Symbols" w:hAnsi="Noto Sans Symbols"/>
      </w:rPr>
    </w:lvl>
    <w:lvl w:ilvl="3">
      <w:start w:val="1"/>
      <w:numFmt w:val="bullet"/>
      <w:lvlText w:val="●"/>
      <w:lvlJc w:val="left"/>
      <w:pPr>
        <w:ind w:left="2881" w:hanging="360"/>
      </w:pPr>
      <w:rPr>
        <w:rFonts w:ascii="Noto Sans Symbols" w:cs="Noto Sans Symbols" w:eastAsia="Noto Sans Symbols" w:hAnsi="Noto Sans Symbols"/>
      </w:rPr>
    </w:lvl>
    <w:lvl w:ilvl="4">
      <w:start w:val="1"/>
      <w:numFmt w:val="bullet"/>
      <w:lvlText w:val="o"/>
      <w:lvlJc w:val="left"/>
      <w:pPr>
        <w:ind w:left="3601" w:hanging="360"/>
      </w:pPr>
      <w:rPr>
        <w:rFonts w:ascii="Courier New" w:cs="Courier New" w:eastAsia="Courier New" w:hAnsi="Courier New"/>
      </w:rPr>
    </w:lvl>
    <w:lvl w:ilvl="5">
      <w:start w:val="1"/>
      <w:numFmt w:val="bullet"/>
      <w:lvlText w:val="▪"/>
      <w:lvlJc w:val="left"/>
      <w:pPr>
        <w:ind w:left="4321" w:hanging="360"/>
      </w:pPr>
      <w:rPr>
        <w:rFonts w:ascii="Noto Sans Symbols" w:cs="Noto Sans Symbols" w:eastAsia="Noto Sans Symbols" w:hAnsi="Noto Sans Symbols"/>
      </w:rPr>
    </w:lvl>
    <w:lvl w:ilvl="6">
      <w:start w:val="1"/>
      <w:numFmt w:val="bullet"/>
      <w:lvlText w:val="●"/>
      <w:lvlJc w:val="left"/>
      <w:pPr>
        <w:ind w:left="5041" w:hanging="360"/>
      </w:pPr>
      <w:rPr>
        <w:rFonts w:ascii="Noto Sans Symbols" w:cs="Noto Sans Symbols" w:eastAsia="Noto Sans Symbols" w:hAnsi="Noto Sans Symbols"/>
      </w:rPr>
    </w:lvl>
    <w:lvl w:ilvl="7">
      <w:start w:val="1"/>
      <w:numFmt w:val="bullet"/>
      <w:lvlText w:val="o"/>
      <w:lvlJc w:val="left"/>
      <w:pPr>
        <w:ind w:left="5761" w:hanging="360"/>
      </w:pPr>
      <w:rPr>
        <w:rFonts w:ascii="Courier New" w:cs="Courier New" w:eastAsia="Courier New" w:hAnsi="Courier New"/>
      </w:rPr>
    </w:lvl>
    <w:lvl w:ilvl="8">
      <w:start w:val="1"/>
      <w:numFmt w:val="bullet"/>
      <w:lvlText w:val="▪"/>
      <w:lvlJc w:val="left"/>
      <w:pPr>
        <w:ind w:left="6481"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806" w:hanging="806"/>
      </w:pPr>
      <w:rPr>
        <w:rFonts w:ascii="Arial" w:cs="Arial" w:eastAsia="Arial" w:hAnsi="Arial"/>
        <w:b w:val="0"/>
        <w:i w:val="0"/>
        <w:strike w:val="0"/>
        <w:color w:val="000000"/>
        <w:sz w:val="28"/>
        <w:szCs w:val="28"/>
        <w:u w:val="none"/>
        <w:shd w:fill="auto" w:val="clear"/>
        <w:vertAlign w:val="baseline"/>
      </w:rPr>
    </w:lvl>
    <w:lvl w:ilvl="1">
      <w:start w:val="1"/>
      <w:numFmt w:val="bullet"/>
      <w:lvlText w:val="o"/>
      <w:lvlJc w:val="left"/>
      <w:pPr>
        <w:ind w:left="1541" w:hanging="1541"/>
      </w:pPr>
      <w:rPr>
        <w:rFonts w:ascii="Quattrocento Sans" w:cs="Quattrocento Sans" w:eastAsia="Quattrocento Sans" w:hAnsi="Quattrocento Sans"/>
        <w:b w:val="0"/>
        <w:i w:val="0"/>
        <w:strike w:val="0"/>
        <w:color w:val="000000"/>
        <w:sz w:val="28"/>
        <w:szCs w:val="28"/>
        <w:u w:val="none"/>
        <w:shd w:fill="auto" w:val="clear"/>
        <w:vertAlign w:val="baseline"/>
      </w:rPr>
    </w:lvl>
    <w:lvl w:ilvl="2">
      <w:start w:val="1"/>
      <w:numFmt w:val="bullet"/>
      <w:lvlText w:val="▪"/>
      <w:lvlJc w:val="left"/>
      <w:pPr>
        <w:ind w:left="2261" w:hanging="2261"/>
      </w:pPr>
      <w:rPr>
        <w:rFonts w:ascii="Quattrocento Sans" w:cs="Quattrocento Sans" w:eastAsia="Quattrocento Sans" w:hAnsi="Quattrocento Sans"/>
        <w:b w:val="0"/>
        <w:i w:val="0"/>
        <w:strike w:val="0"/>
        <w:color w:val="000000"/>
        <w:sz w:val="28"/>
        <w:szCs w:val="28"/>
        <w:u w:val="none"/>
        <w:shd w:fill="auto" w:val="clear"/>
        <w:vertAlign w:val="baseline"/>
      </w:rPr>
    </w:lvl>
    <w:lvl w:ilvl="3">
      <w:start w:val="1"/>
      <w:numFmt w:val="bullet"/>
      <w:lvlText w:val="•"/>
      <w:lvlJc w:val="left"/>
      <w:pPr>
        <w:ind w:left="2981" w:hanging="2981"/>
      </w:pPr>
      <w:rPr>
        <w:rFonts w:ascii="Arial" w:cs="Arial" w:eastAsia="Arial" w:hAnsi="Arial"/>
        <w:b w:val="0"/>
        <w:i w:val="0"/>
        <w:strike w:val="0"/>
        <w:color w:val="000000"/>
        <w:sz w:val="28"/>
        <w:szCs w:val="28"/>
        <w:u w:val="none"/>
        <w:shd w:fill="auto" w:val="clear"/>
        <w:vertAlign w:val="baseline"/>
      </w:rPr>
    </w:lvl>
    <w:lvl w:ilvl="4">
      <w:start w:val="1"/>
      <w:numFmt w:val="bullet"/>
      <w:lvlText w:val="o"/>
      <w:lvlJc w:val="left"/>
      <w:pPr>
        <w:ind w:left="3701" w:hanging="3701"/>
      </w:pPr>
      <w:rPr>
        <w:rFonts w:ascii="Quattrocento Sans" w:cs="Quattrocento Sans" w:eastAsia="Quattrocento Sans" w:hAnsi="Quattrocento Sans"/>
        <w:b w:val="0"/>
        <w:i w:val="0"/>
        <w:strike w:val="0"/>
        <w:color w:val="000000"/>
        <w:sz w:val="28"/>
        <w:szCs w:val="28"/>
        <w:u w:val="none"/>
        <w:shd w:fill="auto" w:val="clear"/>
        <w:vertAlign w:val="baseline"/>
      </w:rPr>
    </w:lvl>
    <w:lvl w:ilvl="5">
      <w:start w:val="1"/>
      <w:numFmt w:val="bullet"/>
      <w:lvlText w:val="▪"/>
      <w:lvlJc w:val="left"/>
      <w:pPr>
        <w:ind w:left="4421" w:hanging="4421"/>
      </w:pPr>
      <w:rPr>
        <w:rFonts w:ascii="Quattrocento Sans" w:cs="Quattrocento Sans" w:eastAsia="Quattrocento Sans" w:hAnsi="Quattrocento Sans"/>
        <w:b w:val="0"/>
        <w:i w:val="0"/>
        <w:strike w:val="0"/>
        <w:color w:val="000000"/>
        <w:sz w:val="28"/>
        <w:szCs w:val="28"/>
        <w:u w:val="none"/>
        <w:shd w:fill="auto" w:val="clear"/>
        <w:vertAlign w:val="baseline"/>
      </w:rPr>
    </w:lvl>
    <w:lvl w:ilvl="6">
      <w:start w:val="1"/>
      <w:numFmt w:val="bullet"/>
      <w:lvlText w:val="•"/>
      <w:lvlJc w:val="left"/>
      <w:pPr>
        <w:ind w:left="5141" w:hanging="5141"/>
      </w:pPr>
      <w:rPr>
        <w:rFonts w:ascii="Arial" w:cs="Arial" w:eastAsia="Arial" w:hAnsi="Arial"/>
        <w:b w:val="0"/>
        <w:i w:val="0"/>
        <w:strike w:val="0"/>
        <w:color w:val="000000"/>
        <w:sz w:val="28"/>
        <w:szCs w:val="28"/>
        <w:u w:val="none"/>
        <w:shd w:fill="auto" w:val="clear"/>
        <w:vertAlign w:val="baseline"/>
      </w:rPr>
    </w:lvl>
    <w:lvl w:ilvl="7">
      <w:start w:val="1"/>
      <w:numFmt w:val="bullet"/>
      <w:lvlText w:val="o"/>
      <w:lvlJc w:val="left"/>
      <w:pPr>
        <w:ind w:left="5861" w:hanging="5861"/>
      </w:pPr>
      <w:rPr>
        <w:rFonts w:ascii="Quattrocento Sans" w:cs="Quattrocento Sans" w:eastAsia="Quattrocento Sans" w:hAnsi="Quattrocento Sans"/>
        <w:b w:val="0"/>
        <w:i w:val="0"/>
        <w:strike w:val="0"/>
        <w:color w:val="000000"/>
        <w:sz w:val="28"/>
        <w:szCs w:val="28"/>
        <w:u w:val="none"/>
        <w:shd w:fill="auto" w:val="clear"/>
        <w:vertAlign w:val="baseline"/>
      </w:rPr>
    </w:lvl>
    <w:lvl w:ilvl="8">
      <w:start w:val="1"/>
      <w:numFmt w:val="bullet"/>
      <w:lvlText w:val="▪"/>
      <w:lvlJc w:val="left"/>
      <w:pPr>
        <w:ind w:left="6581" w:hanging="6581"/>
      </w:pPr>
      <w:rPr>
        <w:rFonts w:ascii="Quattrocento Sans" w:cs="Quattrocento Sans" w:eastAsia="Quattrocento Sans" w:hAnsi="Quattrocento Sans"/>
        <w:b w:val="0"/>
        <w:i w:val="0"/>
        <w:strike w:val="0"/>
        <w:color w:val="000000"/>
        <w:sz w:val="28"/>
        <w:szCs w:val="28"/>
        <w:u w:val="none"/>
        <w:shd w:fill="auto" w:val="clear"/>
        <w:vertAlign w:val="baseline"/>
      </w:rPr>
    </w:lvl>
  </w:abstractNum>
  <w:abstractNum w:abstractNumId="34">
    <w:lvl w:ilvl="0">
      <w:start w:val="1"/>
      <w:numFmt w:val="bullet"/>
      <w:lvlText w:val="●"/>
      <w:lvlJc w:val="left"/>
      <w:pPr>
        <w:ind w:left="806" w:hanging="806"/>
      </w:pPr>
      <w:rPr>
        <w:rFonts w:ascii="Arial" w:cs="Arial" w:eastAsia="Arial" w:hAnsi="Arial"/>
        <w:b w:val="0"/>
        <w:i w:val="0"/>
        <w:strike w:val="0"/>
        <w:color w:val="000000"/>
        <w:sz w:val="28"/>
        <w:szCs w:val="28"/>
        <w:u w:val="none"/>
        <w:shd w:fill="auto" w:val="clear"/>
        <w:vertAlign w:val="baseline"/>
      </w:rPr>
    </w:lvl>
    <w:lvl w:ilvl="1">
      <w:start w:val="1"/>
      <w:numFmt w:val="bullet"/>
      <w:lvlText w:val="o"/>
      <w:lvlJc w:val="left"/>
      <w:pPr>
        <w:ind w:left="1541" w:hanging="1541"/>
      </w:pPr>
      <w:rPr>
        <w:rFonts w:ascii="Quattrocento Sans" w:cs="Quattrocento Sans" w:eastAsia="Quattrocento Sans" w:hAnsi="Quattrocento Sans"/>
        <w:b w:val="0"/>
        <w:i w:val="0"/>
        <w:strike w:val="0"/>
        <w:color w:val="000000"/>
        <w:sz w:val="28"/>
        <w:szCs w:val="28"/>
        <w:u w:val="none"/>
        <w:shd w:fill="auto" w:val="clear"/>
        <w:vertAlign w:val="baseline"/>
      </w:rPr>
    </w:lvl>
    <w:lvl w:ilvl="2">
      <w:start w:val="1"/>
      <w:numFmt w:val="bullet"/>
      <w:lvlText w:val="▪"/>
      <w:lvlJc w:val="left"/>
      <w:pPr>
        <w:ind w:left="2261" w:hanging="2261"/>
      </w:pPr>
      <w:rPr>
        <w:rFonts w:ascii="Quattrocento Sans" w:cs="Quattrocento Sans" w:eastAsia="Quattrocento Sans" w:hAnsi="Quattrocento Sans"/>
        <w:b w:val="0"/>
        <w:i w:val="0"/>
        <w:strike w:val="0"/>
        <w:color w:val="000000"/>
        <w:sz w:val="28"/>
        <w:szCs w:val="28"/>
        <w:u w:val="none"/>
        <w:shd w:fill="auto" w:val="clear"/>
        <w:vertAlign w:val="baseline"/>
      </w:rPr>
    </w:lvl>
    <w:lvl w:ilvl="3">
      <w:start w:val="1"/>
      <w:numFmt w:val="bullet"/>
      <w:lvlText w:val="•"/>
      <w:lvlJc w:val="left"/>
      <w:pPr>
        <w:ind w:left="2981" w:hanging="2981"/>
      </w:pPr>
      <w:rPr>
        <w:rFonts w:ascii="Arial" w:cs="Arial" w:eastAsia="Arial" w:hAnsi="Arial"/>
        <w:b w:val="0"/>
        <w:i w:val="0"/>
        <w:strike w:val="0"/>
        <w:color w:val="000000"/>
        <w:sz w:val="28"/>
        <w:szCs w:val="28"/>
        <w:u w:val="none"/>
        <w:shd w:fill="auto" w:val="clear"/>
        <w:vertAlign w:val="baseline"/>
      </w:rPr>
    </w:lvl>
    <w:lvl w:ilvl="4">
      <w:start w:val="1"/>
      <w:numFmt w:val="bullet"/>
      <w:lvlText w:val="o"/>
      <w:lvlJc w:val="left"/>
      <w:pPr>
        <w:ind w:left="3701" w:hanging="3701"/>
      </w:pPr>
      <w:rPr>
        <w:rFonts w:ascii="Quattrocento Sans" w:cs="Quattrocento Sans" w:eastAsia="Quattrocento Sans" w:hAnsi="Quattrocento Sans"/>
        <w:b w:val="0"/>
        <w:i w:val="0"/>
        <w:strike w:val="0"/>
        <w:color w:val="000000"/>
        <w:sz w:val="28"/>
        <w:szCs w:val="28"/>
        <w:u w:val="none"/>
        <w:shd w:fill="auto" w:val="clear"/>
        <w:vertAlign w:val="baseline"/>
      </w:rPr>
    </w:lvl>
    <w:lvl w:ilvl="5">
      <w:start w:val="1"/>
      <w:numFmt w:val="bullet"/>
      <w:lvlText w:val="▪"/>
      <w:lvlJc w:val="left"/>
      <w:pPr>
        <w:ind w:left="4421" w:hanging="4421"/>
      </w:pPr>
      <w:rPr>
        <w:rFonts w:ascii="Quattrocento Sans" w:cs="Quattrocento Sans" w:eastAsia="Quattrocento Sans" w:hAnsi="Quattrocento Sans"/>
        <w:b w:val="0"/>
        <w:i w:val="0"/>
        <w:strike w:val="0"/>
        <w:color w:val="000000"/>
        <w:sz w:val="28"/>
        <w:szCs w:val="28"/>
        <w:u w:val="none"/>
        <w:shd w:fill="auto" w:val="clear"/>
        <w:vertAlign w:val="baseline"/>
      </w:rPr>
    </w:lvl>
    <w:lvl w:ilvl="6">
      <w:start w:val="1"/>
      <w:numFmt w:val="bullet"/>
      <w:lvlText w:val="•"/>
      <w:lvlJc w:val="left"/>
      <w:pPr>
        <w:ind w:left="5141" w:hanging="5141"/>
      </w:pPr>
      <w:rPr>
        <w:rFonts w:ascii="Arial" w:cs="Arial" w:eastAsia="Arial" w:hAnsi="Arial"/>
        <w:b w:val="0"/>
        <w:i w:val="0"/>
        <w:strike w:val="0"/>
        <w:color w:val="000000"/>
        <w:sz w:val="28"/>
        <w:szCs w:val="28"/>
        <w:u w:val="none"/>
        <w:shd w:fill="auto" w:val="clear"/>
        <w:vertAlign w:val="baseline"/>
      </w:rPr>
    </w:lvl>
    <w:lvl w:ilvl="7">
      <w:start w:val="1"/>
      <w:numFmt w:val="bullet"/>
      <w:lvlText w:val="o"/>
      <w:lvlJc w:val="left"/>
      <w:pPr>
        <w:ind w:left="5861" w:hanging="5861"/>
      </w:pPr>
      <w:rPr>
        <w:rFonts w:ascii="Quattrocento Sans" w:cs="Quattrocento Sans" w:eastAsia="Quattrocento Sans" w:hAnsi="Quattrocento Sans"/>
        <w:b w:val="0"/>
        <w:i w:val="0"/>
        <w:strike w:val="0"/>
        <w:color w:val="000000"/>
        <w:sz w:val="28"/>
        <w:szCs w:val="28"/>
        <w:u w:val="none"/>
        <w:shd w:fill="auto" w:val="clear"/>
        <w:vertAlign w:val="baseline"/>
      </w:rPr>
    </w:lvl>
    <w:lvl w:ilvl="8">
      <w:start w:val="1"/>
      <w:numFmt w:val="bullet"/>
      <w:lvlText w:val="▪"/>
      <w:lvlJc w:val="left"/>
      <w:pPr>
        <w:ind w:left="6581" w:hanging="6581"/>
      </w:pPr>
      <w:rPr>
        <w:rFonts w:ascii="Quattrocento Sans" w:cs="Quattrocento Sans" w:eastAsia="Quattrocento Sans" w:hAnsi="Quattrocento Sans"/>
        <w:b w:val="0"/>
        <w:i w:val="0"/>
        <w:strike w:val="0"/>
        <w:color w:val="000000"/>
        <w:sz w:val="28"/>
        <w:szCs w:val="28"/>
        <w:u w:val="none"/>
        <w:shd w:fill="auto" w:val="clear"/>
        <w:vertAlign w:val="baseline"/>
      </w:rPr>
    </w:lvl>
  </w:abstractNum>
  <w:abstractNum w:abstractNumId="35">
    <w:lvl w:ilvl="0">
      <w:start w:val="1"/>
      <w:numFmt w:val="bullet"/>
      <w:lvlText w:val="●"/>
      <w:lvlJc w:val="left"/>
      <w:pPr>
        <w:ind w:left="816" w:hanging="816"/>
      </w:pPr>
      <w:rPr>
        <w:rFonts w:ascii="Arial" w:cs="Arial" w:eastAsia="Arial" w:hAnsi="Arial"/>
        <w:b w:val="0"/>
        <w:i w:val="0"/>
        <w:strike w:val="0"/>
        <w:color w:val="000000"/>
        <w:sz w:val="28"/>
        <w:szCs w:val="28"/>
        <w:u w:val="none"/>
        <w:shd w:fill="auto" w:val="clear"/>
        <w:vertAlign w:val="baseline"/>
      </w:rPr>
    </w:lvl>
    <w:lvl w:ilvl="1">
      <w:start w:val="1"/>
      <w:numFmt w:val="bullet"/>
      <w:lvlText w:val="o"/>
      <w:lvlJc w:val="left"/>
      <w:pPr>
        <w:ind w:left="1464" w:hanging="1464"/>
      </w:pPr>
      <w:rPr>
        <w:rFonts w:ascii="Quattrocento Sans" w:cs="Quattrocento Sans" w:eastAsia="Quattrocento Sans" w:hAnsi="Quattrocento Sans"/>
        <w:b w:val="0"/>
        <w:i w:val="0"/>
        <w:strike w:val="0"/>
        <w:color w:val="000000"/>
        <w:sz w:val="28"/>
        <w:szCs w:val="28"/>
        <w:u w:val="none"/>
        <w:shd w:fill="auto" w:val="clear"/>
        <w:vertAlign w:val="baseline"/>
      </w:rPr>
    </w:lvl>
    <w:lvl w:ilvl="2">
      <w:start w:val="1"/>
      <w:numFmt w:val="bullet"/>
      <w:lvlText w:val="▪"/>
      <w:lvlJc w:val="left"/>
      <w:pPr>
        <w:ind w:left="2184" w:hanging="2184"/>
      </w:pPr>
      <w:rPr>
        <w:rFonts w:ascii="Quattrocento Sans" w:cs="Quattrocento Sans" w:eastAsia="Quattrocento Sans" w:hAnsi="Quattrocento Sans"/>
        <w:b w:val="0"/>
        <w:i w:val="0"/>
        <w:strike w:val="0"/>
        <w:color w:val="000000"/>
        <w:sz w:val="28"/>
        <w:szCs w:val="28"/>
        <w:u w:val="none"/>
        <w:shd w:fill="auto" w:val="clear"/>
        <w:vertAlign w:val="baseline"/>
      </w:rPr>
    </w:lvl>
    <w:lvl w:ilvl="3">
      <w:start w:val="1"/>
      <w:numFmt w:val="bullet"/>
      <w:lvlText w:val="•"/>
      <w:lvlJc w:val="left"/>
      <w:pPr>
        <w:ind w:left="2904" w:hanging="2904"/>
      </w:pPr>
      <w:rPr>
        <w:rFonts w:ascii="Arial" w:cs="Arial" w:eastAsia="Arial" w:hAnsi="Arial"/>
        <w:b w:val="0"/>
        <w:i w:val="0"/>
        <w:strike w:val="0"/>
        <w:color w:val="000000"/>
        <w:sz w:val="28"/>
        <w:szCs w:val="28"/>
        <w:u w:val="none"/>
        <w:shd w:fill="auto" w:val="clear"/>
        <w:vertAlign w:val="baseline"/>
      </w:rPr>
    </w:lvl>
    <w:lvl w:ilvl="4">
      <w:start w:val="1"/>
      <w:numFmt w:val="bullet"/>
      <w:lvlText w:val="o"/>
      <w:lvlJc w:val="left"/>
      <w:pPr>
        <w:ind w:left="3624" w:hanging="3624"/>
      </w:pPr>
      <w:rPr>
        <w:rFonts w:ascii="Quattrocento Sans" w:cs="Quattrocento Sans" w:eastAsia="Quattrocento Sans" w:hAnsi="Quattrocento Sans"/>
        <w:b w:val="0"/>
        <w:i w:val="0"/>
        <w:strike w:val="0"/>
        <w:color w:val="000000"/>
        <w:sz w:val="28"/>
        <w:szCs w:val="28"/>
        <w:u w:val="none"/>
        <w:shd w:fill="auto" w:val="clear"/>
        <w:vertAlign w:val="baseline"/>
      </w:rPr>
    </w:lvl>
    <w:lvl w:ilvl="5">
      <w:start w:val="1"/>
      <w:numFmt w:val="bullet"/>
      <w:lvlText w:val="▪"/>
      <w:lvlJc w:val="left"/>
      <w:pPr>
        <w:ind w:left="4344" w:hanging="4344"/>
      </w:pPr>
      <w:rPr>
        <w:rFonts w:ascii="Quattrocento Sans" w:cs="Quattrocento Sans" w:eastAsia="Quattrocento Sans" w:hAnsi="Quattrocento Sans"/>
        <w:b w:val="0"/>
        <w:i w:val="0"/>
        <w:strike w:val="0"/>
        <w:color w:val="000000"/>
        <w:sz w:val="28"/>
        <w:szCs w:val="28"/>
        <w:u w:val="none"/>
        <w:shd w:fill="auto" w:val="clear"/>
        <w:vertAlign w:val="baseline"/>
      </w:rPr>
    </w:lvl>
    <w:lvl w:ilvl="6">
      <w:start w:val="1"/>
      <w:numFmt w:val="bullet"/>
      <w:lvlText w:val="•"/>
      <w:lvlJc w:val="left"/>
      <w:pPr>
        <w:ind w:left="5064" w:hanging="5064"/>
      </w:pPr>
      <w:rPr>
        <w:rFonts w:ascii="Arial" w:cs="Arial" w:eastAsia="Arial" w:hAnsi="Arial"/>
        <w:b w:val="0"/>
        <w:i w:val="0"/>
        <w:strike w:val="0"/>
        <w:color w:val="000000"/>
        <w:sz w:val="28"/>
        <w:szCs w:val="28"/>
        <w:u w:val="none"/>
        <w:shd w:fill="auto" w:val="clear"/>
        <w:vertAlign w:val="baseline"/>
      </w:rPr>
    </w:lvl>
    <w:lvl w:ilvl="7">
      <w:start w:val="1"/>
      <w:numFmt w:val="bullet"/>
      <w:lvlText w:val="o"/>
      <w:lvlJc w:val="left"/>
      <w:pPr>
        <w:ind w:left="5784" w:hanging="5784"/>
      </w:pPr>
      <w:rPr>
        <w:rFonts w:ascii="Quattrocento Sans" w:cs="Quattrocento Sans" w:eastAsia="Quattrocento Sans" w:hAnsi="Quattrocento Sans"/>
        <w:b w:val="0"/>
        <w:i w:val="0"/>
        <w:strike w:val="0"/>
        <w:color w:val="000000"/>
        <w:sz w:val="28"/>
        <w:szCs w:val="28"/>
        <w:u w:val="none"/>
        <w:shd w:fill="auto" w:val="clear"/>
        <w:vertAlign w:val="baseline"/>
      </w:rPr>
    </w:lvl>
    <w:lvl w:ilvl="8">
      <w:start w:val="1"/>
      <w:numFmt w:val="bullet"/>
      <w:lvlText w:val="▪"/>
      <w:lvlJc w:val="left"/>
      <w:pPr>
        <w:ind w:left="6504" w:hanging="6504"/>
      </w:pPr>
      <w:rPr>
        <w:rFonts w:ascii="Quattrocento Sans" w:cs="Quattrocento Sans" w:eastAsia="Quattrocento Sans" w:hAnsi="Quattrocento Sans"/>
        <w:b w:val="0"/>
        <w:i w:val="0"/>
        <w:strike w:val="0"/>
        <w:color w:val="000000"/>
        <w:sz w:val="28"/>
        <w:szCs w:val="28"/>
        <w:u w:val="none"/>
        <w:shd w:fill="auto" w:val="clear"/>
        <w:vertAlign w:val="baseline"/>
      </w:rPr>
    </w:lvl>
  </w:abstractNum>
  <w:abstractNum w:abstractNumId="36">
    <w:lvl w:ilvl="0">
      <w:start w:val="1"/>
      <w:numFmt w:val="bullet"/>
      <w:lvlText w:val="●"/>
      <w:lvlJc w:val="left"/>
      <w:pPr>
        <w:ind w:left="705" w:hanging="70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Arial" w:cs="Arial" w:eastAsia="Arial" w:hAnsi="Arial"/>
        <w:b w:val="0"/>
        <w:i w:val="0"/>
        <w:strike w:val="0"/>
        <w:color w:val="000000"/>
        <w:sz w:val="28"/>
        <w:szCs w:val="28"/>
        <w:u w:val="none"/>
        <w:shd w:fill="auto" w:val="clear"/>
        <w:vertAlign w:val="baseline"/>
      </w:rPr>
    </w:lvl>
    <w:lvl w:ilvl="2">
      <w:start w:val="1"/>
      <w:numFmt w:val="bullet"/>
      <w:lvlText w:val="▪"/>
      <w:lvlJc w:val="left"/>
      <w:pPr>
        <w:ind w:left="2160" w:hanging="2160"/>
      </w:pPr>
      <w:rPr>
        <w:rFonts w:ascii="Arial" w:cs="Arial" w:eastAsia="Arial" w:hAnsi="Arial"/>
        <w:b w:val="0"/>
        <w:i w:val="0"/>
        <w:strike w:val="0"/>
        <w:color w:val="000000"/>
        <w:sz w:val="28"/>
        <w:szCs w:val="28"/>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8"/>
        <w:szCs w:val="28"/>
        <w:u w:val="none"/>
        <w:shd w:fill="auto" w:val="clear"/>
        <w:vertAlign w:val="baseline"/>
      </w:rPr>
    </w:lvl>
    <w:lvl w:ilvl="4">
      <w:start w:val="1"/>
      <w:numFmt w:val="bullet"/>
      <w:lvlText w:val="o"/>
      <w:lvlJc w:val="left"/>
      <w:pPr>
        <w:ind w:left="3600" w:hanging="3600"/>
      </w:pPr>
      <w:rPr>
        <w:rFonts w:ascii="Arial" w:cs="Arial" w:eastAsia="Arial" w:hAnsi="Arial"/>
        <w:b w:val="0"/>
        <w:i w:val="0"/>
        <w:strike w:val="0"/>
        <w:color w:val="000000"/>
        <w:sz w:val="28"/>
        <w:szCs w:val="28"/>
        <w:u w:val="none"/>
        <w:shd w:fill="auto" w:val="clear"/>
        <w:vertAlign w:val="baseline"/>
      </w:rPr>
    </w:lvl>
    <w:lvl w:ilvl="5">
      <w:start w:val="1"/>
      <w:numFmt w:val="bullet"/>
      <w:lvlText w:val="▪"/>
      <w:lvlJc w:val="left"/>
      <w:pPr>
        <w:ind w:left="4320" w:hanging="4320"/>
      </w:pPr>
      <w:rPr>
        <w:rFonts w:ascii="Arial" w:cs="Arial" w:eastAsia="Arial" w:hAnsi="Arial"/>
        <w:b w:val="0"/>
        <w:i w:val="0"/>
        <w:strike w:val="0"/>
        <w:color w:val="000000"/>
        <w:sz w:val="28"/>
        <w:szCs w:val="28"/>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8"/>
        <w:szCs w:val="28"/>
        <w:u w:val="none"/>
        <w:shd w:fill="auto" w:val="clear"/>
        <w:vertAlign w:val="baseline"/>
      </w:rPr>
    </w:lvl>
    <w:lvl w:ilvl="7">
      <w:start w:val="1"/>
      <w:numFmt w:val="bullet"/>
      <w:lvlText w:val="o"/>
      <w:lvlJc w:val="left"/>
      <w:pPr>
        <w:ind w:left="5760" w:hanging="5760"/>
      </w:pPr>
      <w:rPr>
        <w:rFonts w:ascii="Arial" w:cs="Arial" w:eastAsia="Arial" w:hAnsi="Arial"/>
        <w:b w:val="0"/>
        <w:i w:val="0"/>
        <w:strike w:val="0"/>
        <w:color w:val="000000"/>
        <w:sz w:val="28"/>
        <w:szCs w:val="28"/>
        <w:u w:val="none"/>
        <w:shd w:fill="auto" w:val="clear"/>
        <w:vertAlign w:val="baseline"/>
      </w:rPr>
    </w:lvl>
    <w:lvl w:ilvl="8">
      <w:start w:val="1"/>
      <w:numFmt w:val="bullet"/>
      <w:lvlText w:val="▪"/>
      <w:lvlJc w:val="left"/>
      <w:pPr>
        <w:ind w:left="6480" w:hanging="6480"/>
      </w:pPr>
      <w:rPr>
        <w:rFonts w:ascii="Arial" w:cs="Arial" w:eastAsia="Arial" w:hAnsi="Arial"/>
        <w:b w:val="0"/>
        <w:i w:val="0"/>
        <w:strike w:val="0"/>
        <w:color w:val="000000"/>
        <w:sz w:val="28"/>
        <w:szCs w:val="28"/>
        <w:u w:val="none"/>
        <w:shd w:fill="auto" w:val="clear"/>
        <w:vertAlign w:val="baseline"/>
      </w:rPr>
    </w:lvl>
  </w:abstractNum>
  <w:abstractNum w:abstractNumId="37">
    <w:lvl w:ilvl="0">
      <w:start w:val="1"/>
      <w:numFmt w:val="bullet"/>
      <w:lvlText w:val="●"/>
      <w:lvlJc w:val="left"/>
      <w:pPr>
        <w:ind w:left="715" w:hanging="71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Arial" w:cs="Arial" w:eastAsia="Arial" w:hAnsi="Arial"/>
        <w:b w:val="0"/>
        <w:i w:val="0"/>
        <w:strike w:val="0"/>
        <w:color w:val="000000"/>
        <w:sz w:val="28"/>
        <w:szCs w:val="28"/>
        <w:u w:val="none"/>
        <w:shd w:fill="auto" w:val="clear"/>
        <w:vertAlign w:val="baseline"/>
      </w:rPr>
    </w:lvl>
    <w:lvl w:ilvl="2">
      <w:start w:val="1"/>
      <w:numFmt w:val="bullet"/>
      <w:lvlText w:val="▪"/>
      <w:lvlJc w:val="left"/>
      <w:pPr>
        <w:ind w:left="2160" w:hanging="2160"/>
      </w:pPr>
      <w:rPr>
        <w:rFonts w:ascii="Arial" w:cs="Arial" w:eastAsia="Arial" w:hAnsi="Arial"/>
        <w:b w:val="0"/>
        <w:i w:val="0"/>
        <w:strike w:val="0"/>
        <w:color w:val="000000"/>
        <w:sz w:val="28"/>
        <w:szCs w:val="28"/>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8"/>
        <w:szCs w:val="28"/>
        <w:u w:val="none"/>
        <w:shd w:fill="auto" w:val="clear"/>
        <w:vertAlign w:val="baseline"/>
      </w:rPr>
    </w:lvl>
    <w:lvl w:ilvl="4">
      <w:start w:val="1"/>
      <w:numFmt w:val="bullet"/>
      <w:lvlText w:val="o"/>
      <w:lvlJc w:val="left"/>
      <w:pPr>
        <w:ind w:left="3600" w:hanging="3600"/>
      </w:pPr>
      <w:rPr>
        <w:rFonts w:ascii="Arial" w:cs="Arial" w:eastAsia="Arial" w:hAnsi="Arial"/>
        <w:b w:val="0"/>
        <w:i w:val="0"/>
        <w:strike w:val="0"/>
        <w:color w:val="000000"/>
        <w:sz w:val="28"/>
        <w:szCs w:val="28"/>
        <w:u w:val="none"/>
        <w:shd w:fill="auto" w:val="clear"/>
        <w:vertAlign w:val="baseline"/>
      </w:rPr>
    </w:lvl>
    <w:lvl w:ilvl="5">
      <w:start w:val="1"/>
      <w:numFmt w:val="bullet"/>
      <w:lvlText w:val="▪"/>
      <w:lvlJc w:val="left"/>
      <w:pPr>
        <w:ind w:left="4320" w:hanging="4320"/>
      </w:pPr>
      <w:rPr>
        <w:rFonts w:ascii="Arial" w:cs="Arial" w:eastAsia="Arial" w:hAnsi="Arial"/>
        <w:b w:val="0"/>
        <w:i w:val="0"/>
        <w:strike w:val="0"/>
        <w:color w:val="000000"/>
        <w:sz w:val="28"/>
        <w:szCs w:val="28"/>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8"/>
        <w:szCs w:val="28"/>
        <w:u w:val="none"/>
        <w:shd w:fill="auto" w:val="clear"/>
        <w:vertAlign w:val="baseline"/>
      </w:rPr>
    </w:lvl>
    <w:lvl w:ilvl="7">
      <w:start w:val="1"/>
      <w:numFmt w:val="bullet"/>
      <w:lvlText w:val="o"/>
      <w:lvlJc w:val="left"/>
      <w:pPr>
        <w:ind w:left="5760" w:hanging="5760"/>
      </w:pPr>
      <w:rPr>
        <w:rFonts w:ascii="Arial" w:cs="Arial" w:eastAsia="Arial" w:hAnsi="Arial"/>
        <w:b w:val="0"/>
        <w:i w:val="0"/>
        <w:strike w:val="0"/>
        <w:color w:val="000000"/>
        <w:sz w:val="28"/>
        <w:szCs w:val="28"/>
        <w:u w:val="none"/>
        <w:shd w:fill="auto" w:val="clear"/>
        <w:vertAlign w:val="baseline"/>
      </w:rPr>
    </w:lvl>
    <w:lvl w:ilvl="8">
      <w:start w:val="1"/>
      <w:numFmt w:val="bullet"/>
      <w:lvlText w:val="▪"/>
      <w:lvlJc w:val="left"/>
      <w:pPr>
        <w:ind w:left="6480" w:hanging="6480"/>
      </w:pPr>
      <w:rPr>
        <w:rFonts w:ascii="Arial" w:cs="Arial" w:eastAsia="Arial" w:hAnsi="Arial"/>
        <w:b w:val="0"/>
        <w:i w:val="0"/>
        <w:strike w:val="0"/>
        <w:color w:val="000000"/>
        <w:sz w:val="28"/>
        <w:szCs w:val="28"/>
        <w:u w:val="none"/>
        <w:shd w:fill="auto" w:val="clear"/>
        <w:vertAlign w:val="baseline"/>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05" w:hanging="70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bullet"/>
      <w:lvlText w:val="●"/>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bullet"/>
      <w:lvlText w:val="●"/>
      <w:lvlJc w:val="left"/>
      <w:pPr>
        <w:ind w:left="705" w:hanging="70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224" w:hanging="1224"/>
      </w:pPr>
      <w:rPr>
        <w:rFonts w:ascii="Arial" w:cs="Arial" w:eastAsia="Arial" w:hAnsi="Arial"/>
        <w:b w:val="0"/>
        <w:i w:val="0"/>
        <w:strike w:val="0"/>
        <w:color w:val="000000"/>
        <w:sz w:val="28"/>
        <w:szCs w:val="28"/>
        <w:u w:val="none"/>
        <w:shd w:fill="auto" w:val="clear"/>
        <w:vertAlign w:val="baseline"/>
      </w:rPr>
    </w:lvl>
    <w:lvl w:ilvl="2">
      <w:start w:val="1"/>
      <w:numFmt w:val="bullet"/>
      <w:lvlText w:val="▪"/>
      <w:lvlJc w:val="left"/>
      <w:pPr>
        <w:ind w:left="1944" w:hanging="1944"/>
      </w:pPr>
      <w:rPr>
        <w:rFonts w:ascii="Arial" w:cs="Arial" w:eastAsia="Arial" w:hAnsi="Arial"/>
        <w:b w:val="0"/>
        <w:i w:val="0"/>
        <w:strike w:val="0"/>
        <w:color w:val="000000"/>
        <w:sz w:val="28"/>
        <w:szCs w:val="28"/>
        <w:u w:val="none"/>
        <w:shd w:fill="auto" w:val="clear"/>
        <w:vertAlign w:val="baseline"/>
      </w:rPr>
    </w:lvl>
    <w:lvl w:ilvl="3">
      <w:start w:val="1"/>
      <w:numFmt w:val="bullet"/>
      <w:lvlText w:val="•"/>
      <w:lvlJc w:val="left"/>
      <w:pPr>
        <w:ind w:left="2664" w:hanging="2664"/>
      </w:pPr>
      <w:rPr>
        <w:rFonts w:ascii="Arial" w:cs="Arial" w:eastAsia="Arial" w:hAnsi="Arial"/>
        <w:b w:val="0"/>
        <w:i w:val="0"/>
        <w:strike w:val="0"/>
        <w:color w:val="000000"/>
        <w:sz w:val="28"/>
        <w:szCs w:val="28"/>
        <w:u w:val="none"/>
        <w:shd w:fill="auto" w:val="clear"/>
        <w:vertAlign w:val="baseline"/>
      </w:rPr>
    </w:lvl>
    <w:lvl w:ilvl="4">
      <w:start w:val="1"/>
      <w:numFmt w:val="bullet"/>
      <w:lvlText w:val="o"/>
      <w:lvlJc w:val="left"/>
      <w:pPr>
        <w:ind w:left="3384" w:hanging="3384"/>
      </w:pPr>
      <w:rPr>
        <w:rFonts w:ascii="Arial" w:cs="Arial" w:eastAsia="Arial" w:hAnsi="Arial"/>
        <w:b w:val="0"/>
        <w:i w:val="0"/>
        <w:strike w:val="0"/>
        <w:color w:val="000000"/>
        <w:sz w:val="28"/>
        <w:szCs w:val="28"/>
        <w:u w:val="none"/>
        <w:shd w:fill="auto" w:val="clear"/>
        <w:vertAlign w:val="baseline"/>
      </w:rPr>
    </w:lvl>
    <w:lvl w:ilvl="5">
      <w:start w:val="1"/>
      <w:numFmt w:val="bullet"/>
      <w:lvlText w:val="▪"/>
      <w:lvlJc w:val="left"/>
      <w:pPr>
        <w:ind w:left="4104" w:hanging="4104"/>
      </w:pPr>
      <w:rPr>
        <w:rFonts w:ascii="Arial" w:cs="Arial" w:eastAsia="Arial" w:hAnsi="Arial"/>
        <w:b w:val="0"/>
        <w:i w:val="0"/>
        <w:strike w:val="0"/>
        <w:color w:val="000000"/>
        <w:sz w:val="28"/>
        <w:szCs w:val="28"/>
        <w:u w:val="none"/>
        <w:shd w:fill="auto" w:val="clear"/>
        <w:vertAlign w:val="baseline"/>
      </w:rPr>
    </w:lvl>
    <w:lvl w:ilvl="6">
      <w:start w:val="1"/>
      <w:numFmt w:val="bullet"/>
      <w:lvlText w:val="•"/>
      <w:lvlJc w:val="left"/>
      <w:pPr>
        <w:ind w:left="4824" w:hanging="4824"/>
      </w:pPr>
      <w:rPr>
        <w:rFonts w:ascii="Arial" w:cs="Arial" w:eastAsia="Arial" w:hAnsi="Arial"/>
        <w:b w:val="0"/>
        <w:i w:val="0"/>
        <w:strike w:val="0"/>
        <w:color w:val="000000"/>
        <w:sz w:val="28"/>
        <w:szCs w:val="28"/>
        <w:u w:val="none"/>
        <w:shd w:fill="auto" w:val="clear"/>
        <w:vertAlign w:val="baseline"/>
      </w:rPr>
    </w:lvl>
    <w:lvl w:ilvl="7">
      <w:start w:val="1"/>
      <w:numFmt w:val="bullet"/>
      <w:lvlText w:val="o"/>
      <w:lvlJc w:val="left"/>
      <w:pPr>
        <w:ind w:left="5544" w:hanging="5544"/>
      </w:pPr>
      <w:rPr>
        <w:rFonts w:ascii="Arial" w:cs="Arial" w:eastAsia="Arial" w:hAnsi="Arial"/>
        <w:b w:val="0"/>
        <w:i w:val="0"/>
        <w:strike w:val="0"/>
        <w:color w:val="000000"/>
        <w:sz w:val="28"/>
        <w:szCs w:val="28"/>
        <w:u w:val="none"/>
        <w:shd w:fill="auto" w:val="clear"/>
        <w:vertAlign w:val="baseline"/>
      </w:rPr>
    </w:lvl>
    <w:lvl w:ilvl="8">
      <w:start w:val="1"/>
      <w:numFmt w:val="bullet"/>
      <w:lvlText w:val="▪"/>
      <w:lvlJc w:val="left"/>
      <w:pPr>
        <w:ind w:left="6264" w:hanging="6264"/>
      </w:pPr>
      <w:rPr>
        <w:rFonts w:ascii="Arial" w:cs="Arial" w:eastAsia="Arial" w:hAnsi="Arial"/>
        <w:b w:val="0"/>
        <w:i w:val="0"/>
        <w:strike w:val="0"/>
        <w:color w:val="000000"/>
        <w:sz w:val="28"/>
        <w:szCs w:val="28"/>
        <w:u w:val="none"/>
        <w:shd w:fill="auto" w:val="clear"/>
        <w:vertAlign w:val="baseline"/>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rsid w:val="00B21CF2"/>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pPr>
      <w:spacing w:line="240" w:lineRule="auto"/>
    </w:pPr>
    <w:tblPr>
      <w:tblStyleRowBandSize w:val="1"/>
      <w:tblStyleColBandSize w:val="1"/>
    </w:tblPr>
  </w:style>
  <w:style w:type="paragraph" w:styleId="ListParagraph">
    <w:name w:val="List Paragraph"/>
    <w:basedOn w:val="Normal"/>
    <w:uiPriority w:val="34"/>
    <w:qFormat w:val="1"/>
    <w:rsid w:val="00283654"/>
    <w:pPr>
      <w:ind w:left="720"/>
      <w:contextualSpacing w:val="1"/>
    </w:pPr>
  </w:style>
  <w:style w:type="paragraph" w:styleId="BalloonText">
    <w:name w:val="Balloon Text"/>
    <w:basedOn w:val="Normal"/>
    <w:link w:val="BalloonTextChar"/>
    <w:uiPriority w:val="99"/>
    <w:semiHidden w:val="1"/>
    <w:unhideWhenUsed w:val="1"/>
    <w:rsid w:val="00283654"/>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83654"/>
    <w:rPr>
      <w:rFonts w:ascii="Segoe UI" w:cs="Segoe UI" w:hAnsi="Segoe UI"/>
      <w:sz w:val="18"/>
      <w:szCs w:val="18"/>
    </w:rPr>
  </w:style>
  <w:style w:type="paragraph" w:styleId="NormalWeb">
    <w:name w:val="Normal (Web)"/>
    <w:basedOn w:val="Normal"/>
    <w:uiPriority w:val="99"/>
    <w:unhideWhenUsed w:val="1"/>
    <w:rsid w:val="004149F6"/>
    <w:pPr>
      <w:spacing w:after="100" w:afterAutospacing="1" w:before="100" w:beforeAutospacing="1" w:line="240" w:lineRule="auto"/>
    </w:pPr>
    <w:rPr>
      <w:rFonts w:ascii="Times New Roman" w:cs="Times New Roman" w:eastAsia="Times New Roman" w:hAnsi="Times New Roman"/>
      <w:sz w:val="24"/>
      <w:szCs w:val="24"/>
      <w:lang w:bidi="ml-IN" w:eastAsia="en-GB" w:val="en-GB"/>
    </w:rPr>
  </w:style>
  <w:style w:type="table" w:styleId="TableGrid">
    <w:name w:val="Table Grid"/>
    <w:basedOn w:val="TableNormal"/>
    <w:uiPriority w:val="39"/>
    <w:rsid w:val="004149F6"/>
    <w:pPr>
      <w:spacing w:line="240" w:lineRule="auto"/>
    </w:pPr>
    <w:rPr>
      <w:rFonts w:asciiTheme="minorHAnsi" w:cstheme="minorBidi" w:eastAsiaTheme="minorHAnsi" w:hAnsiTheme="minorHAnsi"/>
      <w:lang w:val="en-I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C26B5F"/>
    <w:rPr>
      <w:b w:val="1"/>
      <w:bCs w:val="1"/>
    </w:rPr>
  </w:style>
  <w:style w:type="paragraph" w:styleId="Normal1" w:customStyle="1">
    <w:name w:val="Normal1"/>
    <w:rsid w:val="0003338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Cambria" w:cs="Cambria" w:eastAsia="Cambria" w:hAnsi="Cambria"/>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yCHwOZXstKpb7fnnS2VGL2vnwA==">CgMxLjA4AHIhMXdXVGQ2V3BoVnRUUms4NktVSENxTUozOC1YTDVycVJp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2024-10-03T17:51:00Z</dcterms:created>
  <dc:creator>IQAC</dc:creator>
</cp:coreProperties>
</file>